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2" w:rsidRPr="009930F0" w:rsidRDefault="004C51A2" w:rsidP="004C51A2">
      <w:pPr>
        <w:spacing w:after="0" w:line="36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A2" w:rsidRPr="00877EB3" w:rsidRDefault="004C51A2" w:rsidP="004C51A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EB3">
        <w:rPr>
          <w:rFonts w:ascii="Times New Roman" w:hAnsi="Times New Roman"/>
          <w:b/>
          <w:sz w:val="26"/>
          <w:szCs w:val="26"/>
        </w:rPr>
        <w:t>ТОРЖОКСКАЯ ГОРОДСКАЯ ДУМА</w:t>
      </w:r>
    </w:p>
    <w:p w:rsidR="004C51A2" w:rsidRPr="009930F0" w:rsidRDefault="004C51A2" w:rsidP="004C5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Контрольно-ревизионная комиссия</w:t>
      </w:r>
    </w:p>
    <w:p w:rsidR="004C51A2" w:rsidRPr="009930F0" w:rsidRDefault="004C51A2" w:rsidP="004C5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муниципального образования город Торжок</w:t>
      </w:r>
    </w:p>
    <w:p w:rsidR="004C51A2" w:rsidRPr="003544A8" w:rsidRDefault="004C51A2" w:rsidP="004C51A2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3544A8">
        <w:rPr>
          <w:rFonts w:ascii="Times New Roman" w:hAnsi="Times New Roman"/>
          <w:sz w:val="18"/>
          <w:szCs w:val="18"/>
        </w:rPr>
        <w:t>пл. Ананьина, д.2, г</w:t>
      </w:r>
      <w:proofErr w:type="gramStart"/>
      <w:r w:rsidRPr="003544A8">
        <w:rPr>
          <w:rFonts w:ascii="Times New Roman" w:hAnsi="Times New Roman"/>
          <w:sz w:val="18"/>
          <w:szCs w:val="18"/>
        </w:rPr>
        <w:t>.Т</w:t>
      </w:r>
      <w:proofErr w:type="gramEnd"/>
      <w:r w:rsidRPr="003544A8">
        <w:rPr>
          <w:rFonts w:ascii="Times New Roman" w:hAnsi="Times New Roman"/>
          <w:sz w:val="18"/>
          <w:szCs w:val="18"/>
        </w:rPr>
        <w:t>оржок, Тверская область, 172002</w:t>
      </w:r>
      <w:r>
        <w:rPr>
          <w:rFonts w:ascii="Times New Roman" w:hAnsi="Times New Roman"/>
          <w:sz w:val="18"/>
          <w:szCs w:val="18"/>
        </w:rPr>
        <w:t>, тел./факс 9-14-9</w:t>
      </w:r>
      <w:r w:rsidRPr="003544A8">
        <w:rPr>
          <w:rFonts w:ascii="Times New Roman" w:hAnsi="Times New Roman"/>
          <w:sz w:val="18"/>
          <w:szCs w:val="18"/>
        </w:rPr>
        <w:t xml:space="preserve">7, </w:t>
      </w:r>
      <w:proofErr w:type="spellStart"/>
      <w:r w:rsidRPr="003544A8">
        <w:rPr>
          <w:rFonts w:ascii="Times New Roman" w:hAnsi="Times New Roman"/>
          <w:sz w:val="18"/>
          <w:szCs w:val="18"/>
        </w:rPr>
        <w:t>эл</w:t>
      </w:r>
      <w:proofErr w:type="spellEnd"/>
      <w:r w:rsidRPr="003544A8">
        <w:rPr>
          <w:rFonts w:ascii="Times New Roman" w:hAnsi="Times New Roman"/>
          <w:sz w:val="18"/>
          <w:szCs w:val="18"/>
        </w:rPr>
        <w:t>. почта</w:t>
      </w:r>
      <w:r>
        <w:rPr>
          <w:rFonts w:ascii="Times New Roman" w:hAnsi="Times New Roman"/>
          <w:sz w:val="18"/>
          <w:szCs w:val="18"/>
        </w:rPr>
        <w:t>:</w:t>
      </w:r>
      <w:r w:rsidRPr="00354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gorduma</w:t>
      </w:r>
      <w:proofErr w:type="spellEnd"/>
      <w:r w:rsidRPr="003544A8">
        <w:rPr>
          <w:rFonts w:ascii="Times New Roman" w:hAnsi="Times New Roman"/>
          <w:sz w:val="18"/>
          <w:szCs w:val="18"/>
        </w:rPr>
        <w:t>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duma</w:t>
      </w:r>
      <w:proofErr w:type="spellEnd"/>
      <w:r w:rsidRPr="00F0434C">
        <w:rPr>
          <w:rFonts w:ascii="Times New Roman" w:hAnsi="Times New Roman"/>
          <w:sz w:val="18"/>
          <w:szCs w:val="18"/>
        </w:rPr>
        <w:t>-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torzhok</w:t>
      </w:r>
      <w:proofErr w:type="spellEnd"/>
      <w:r w:rsidRPr="003544A8">
        <w:rPr>
          <w:rFonts w:ascii="Times New Roman" w:hAnsi="Times New Roman"/>
          <w:sz w:val="18"/>
          <w:szCs w:val="18"/>
        </w:rPr>
        <w:t>.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4C51A2" w:rsidRPr="00877EB3" w:rsidRDefault="00D622EA" w:rsidP="004C51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pt;margin-top:6.6pt;width:540.75pt;height:.05pt;z-index:251660288" o:connectortype="straight"/>
        </w:pict>
      </w:r>
    </w:p>
    <w:p w:rsidR="004C51A2" w:rsidRDefault="004C51A2" w:rsidP="004C51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DA9">
        <w:rPr>
          <w:rFonts w:ascii="Times New Roman" w:hAnsi="Times New Roman"/>
          <w:b/>
          <w:sz w:val="24"/>
          <w:szCs w:val="24"/>
        </w:rPr>
        <w:t>ЗАКЛЮЧЕНИЕ</w:t>
      </w:r>
    </w:p>
    <w:p w:rsidR="004C51A2" w:rsidRDefault="004C51A2" w:rsidP="00517F4A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реализации на террит</w:t>
      </w:r>
      <w:r w:rsidR="00181167">
        <w:rPr>
          <w:rFonts w:ascii="Times New Roman" w:hAnsi="Times New Roman"/>
          <w:b/>
          <w:sz w:val="24"/>
          <w:szCs w:val="24"/>
        </w:rPr>
        <w:t>ории города Торжка муниципальных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B82237">
        <w:rPr>
          <w:rFonts w:ascii="Times New Roman" w:hAnsi="Times New Roman"/>
          <w:b/>
          <w:sz w:val="24"/>
          <w:szCs w:val="24"/>
        </w:rPr>
        <w:t xml:space="preserve"> в рамках региональной составляющей нацпроект</w:t>
      </w:r>
      <w:r w:rsidR="00517F4A">
        <w:rPr>
          <w:rFonts w:ascii="Times New Roman" w:hAnsi="Times New Roman"/>
          <w:b/>
          <w:sz w:val="24"/>
          <w:szCs w:val="24"/>
        </w:rPr>
        <w:t>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2237" w:rsidRPr="00517F4A">
        <w:rPr>
          <w:rFonts w:ascii="Times New Roman" w:hAnsi="Times New Roman"/>
          <w:sz w:val="24"/>
          <w:szCs w:val="24"/>
        </w:rPr>
        <w:t>«Культурная среда» нацпроекта «Культура»</w:t>
      </w:r>
      <w:r w:rsidR="00517F4A" w:rsidRPr="00517F4A">
        <w:rPr>
          <w:rFonts w:ascii="Times New Roman" w:hAnsi="Times New Roman"/>
          <w:sz w:val="24"/>
          <w:szCs w:val="24"/>
        </w:rPr>
        <w:t>, «Формирование комфортной городской среды» в рамках национального проекта «Жилье и городская среда», «Безопасность дорожного движения" в рамках национального проекта "Безопасные  качественные дороги»</w:t>
      </w:r>
      <w:r w:rsidR="00B82237">
        <w:rPr>
          <w:rFonts w:ascii="Times New Roman" w:hAnsi="Times New Roman"/>
          <w:b/>
          <w:sz w:val="24"/>
          <w:szCs w:val="24"/>
        </w:rPr>
        <w:t xml:space="preserve"> </w:t>
      </w:r>
      <w:r w:rsidR="00437C18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7C18">
        <w:rPr>
          <w:rFonts w:ascii="Times New Roman" w:hAnsi="Times New Roman"/>
          <w:b/>
          <w:sz w:val="24"/>
          <w:szCs w:val="24"/>
        </w:rPr>
        <w:t>2022 год</w:t>
      </w:r>
    </w:p>
    <w:p w:rsidR="004C51A2" w:rsidRDefault="004C51A2" w:rsidP="004C51A2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</w:p>
    <w:p w:rsidR="004C51A2" w:rsidRDefault="00012529" w:rsidP="004C51A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E02B2">
        <w:rPr>
          <w:rFonts w:ascii="Times New Roman" w:hAnsi="Times New Roman"/>
          <w:sz w:val="24"/>
          <w:szCs w:val="24"/>
        </w:rPr>
        <w:t>.11</w:t>
      </w:r>
      <w:r w:rsidR="00437C18">
        <w:rPr>
          <w:rFonts w:ascii="Times New Roman" w:hAnsi="Times New Roman"/>
          <w:sz w:val="24"/>
          <w:szCs w:val="24"/>
        </w:rPr>
        <w:t>.2023</w:t>
      </w:r>
      <w:r w:rsidR="004C51A2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</w:t>
      </w:r>
      <w:r w:rsidR="006E02B2">
        <w:rPr>
          <w:rFonts w:ascii="Times New Roman" w:hAnsi="Times New Roman"/>
          <w:sz w:val="24"/>
          <w:szCs w:val="24"/>
        </w:rPr>
        <w:t xml:space="preserve">        №13</w:t>
      </w:r>
    </w:p>
    <w:p w:rsidR="004C51A2" w:rsidRPr="00120CB4" w:rsidRDefault="004C51A2" w:rsidP="004C51A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</w:p>
    <w:p w:rsidR="004C51A2" w:rsidRPr="00DF1212" w:rsidRDefault="004C51A2" w:rsidP="004C51A2">
      <w:pPr>
        <w:spacing w:line="240" w:lineRule="auto"/>
        <w:ind w:right="-104" w:firstLine="9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1212">
        <w:rPr>
          <w:rFonts w:ascii="Times New Roman" w:hAnsi="Times New Roman"/>
          <w:b/>
          <w:sz w:val="24"/>
          <w:szCs w:val="24"/>
        </w:rPr>
        <w:t xml:space="preserve">Заключение подготовлено на основании </w:t>
      </w:r>
      <w:r>
        <w:rPr>
          <w:rFonts w:ascii="Times New Roman" w:hAnsi="Times New Roman"/>
          <w:b/>
          <w:sz w:val="24"/>
          <w:szCs w:val="24"/>
        </w:rPr>
        <w:t xml:space="preserve">статей 157, 268.1 Бюджетного кодекса РФ; Положения о бюджетном процессе в муниципальном образовании город Торжок, утвержденного решением </w:t>
      </w:r>
      <w:proofErr w:type="spellStart"/>
      <w:r>
        <w:rPr>
          <w:rFonts w:ascii="Times New Roman" w:hAnsi="Times New Roman"/>
          <w:b/>
          <w:sz w:val="24"/>
          <w:szCs w:val="24"/>
        </w:rPr>
        <w:t>Торжокской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Думы 26.03.2013 № 159 (в ред. решений от 25.11.2014 №278, от 12.11.2015 №3, от 12.10.2016 №44, от 23.12.2016 №66, от 24.10.2017 №115, от 15.11.2017 №120, от 26.06.2020 №272, от 13.11.2020 №11, от 25.03.2021 №36, от 28.10.2021 №71);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Положения о контрольно-</w:t>
      </w:r>
      <w:r w:rsidRPr="00DF1212">
        <w:rPr>
          <w:rFonts w:ascii="Times New Roman" w:hAnsi="Times New Roman"/>
          <w:b/>
          <w:sz w:val="24"/>
          <w:szCs w:val="24"/>
        </w:rPr>
        <w:t xml:space="preserve">ревизионной комиссии муниципального образования город Торжок, утвержденного решением </w:t>
      </w:r>
      <w:proofErr w:type="spellStart"/>
      <w:r w:rsidRPr="00DF1212">
        <w:rPr>
          <w:rFonts w:ascii="Times New Roman" w:hAnsi="Times New Roman"/>
          <w:b/>
          <w:sz w:val="24"/>
          <w:szCs w:val="24"/>
        </w:rPr>
        <w:t>Торжокской</w:t>
      </w:r>
      <w:proofErr w:type="spellEnd"/>
      <w:r w:rsidRPr="00DF1212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й Думы 27.11.2012 г. № 141.</w:t>
      </w:r>
    </w:p>
    <w:p w:rsidR="004C51A2" w:rsidRDefault="004C51A2" w:rsidP="004C51A2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DF1212">
        <w:rPr>
          <w:rFonts w:ascii="Times New Roman" w:hAnsi="Times New Roman"/>
          <w:b/>
          <w:sz w:val="24"/>
          <w:szCs w:val="24"/>
        </w:rPr>
        <w:t>При проведении экспертизы и подготовки заключения использованы следующие представленные документы:</w:t>
      </w:r>
    </w:p>
    <w:p w:rsidR="004C51A2" w:rsidRDefault="004C51A2" w:rsidP="004C51A2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 </w:t>
      </w:r>
      <w:proofErr w:type="spellStart"/>
      <w:r>
        <w:rPr>
          <w:rFonts w:ascii="Times New Roman" w:hAnsi="Times New Roman"/>
          <w:sz w:val="24"/>
          <w:szCs w:val="24"/>
        </w:rPr>
        <w:t>Торжокской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</w:t>
      </w:r>
      <w:r w:rsidRPr="004A2A3C">
        <w:rPr>
          <w:rFonts w:ascii="Times New Roman" w:hAnsi="Times New Roman"/>
          <w:sz w:val="24"/>
          <w:szCs w:val="24"/>
        </w:rPr>
        <w:t>«О внесении изменений в решение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Торжокской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23.12.2021 № 86</w:t>
      </w:r>
      <w:r w:rsidRPr="004A2A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ред. от 03.03.2022 №98, от 11.05.2022</w:t>
      </w:r>
      <w:r w:rsidR="00B142C9">
        <w:rPr>
          <w:rFonts w:ascii="Times New Roman" w:hAnsi="Times New Roman"/>
          <w:sz w:val="24"/>
          <w:szCs w:val="24"/>
        </w:rPr>
        <w:t xml:space="preserve"> №112, от 16.06.2022 №115, </w:t>
      </w:r>
      <w:proofErr w:type="gramStart"/>
      <w:r w:rsidR="00B142C9">
        <w:rPr>
          <w:rFonts w:ascii="Times New Roman" w:hAnsi="Times New Roman"/>
          <w:sz w:val="24"/>
          <w:szCs w:val="24"/>
        </w:rPr>
        <w:t>от</w:t>
      </w:r>
      <w:proofErr w:type="gramEnd"/>
      <w:r w:rsidR="00B142C9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.08.2022 №123</w:t>
      </w:r>
      <w:r w:rsidR="00B142C9">
        <w:rPr>
          <w:rFonts w:ascii="Times New Roman" w:hAnsi="Times New Roman"/>
          <w:sz w:val="24"/>
          <w:szCs w:val="24"/>
        </w:rPr>
        <w:t>, от 01.11.2022 №144, от 30.11.2022 №152, от 22.12.2022 №160 и от 28.12.2022 №167</w:t>
      </w:r>
      <w:r>
        <w:rPr>
          <w:rFonts w:ascii="Times New Roman" w:hAnsi="Times New Roman"/>
          <w:sz w:val="24"/>
          <w:szCs w:val="24"/>
        </w:rPr>
        <w:t>);</w:t>
      </w:r>
    </w:p>
    <w:p w:rsidR="00435F71" w:rsidRDefault="004C51A2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2237">
        <w:rPr>
          <w:rFonts w:ascii="Times New Roman" w:hAnsi="Times New Roman"/>
          <w:sz w:val="24"/>
          <w:szCs w:val="24"/>
        </w:rPr>
        <w:t>П</w:t>
      </w:r>
      <w:r w:rsidR="00B82237" w:rsidRPr="00B82237">
        <w:rPr>
          <w:rFonts w:ascii="Times New Roman" w:hAnsi="Times New Roman"/>
          <w:sz w:val="24"/>
          <w:szCs w:val="24"/>
        </w:rPr>
        <w:t>остановление</w:t>
      </w:r>
      <w:r w:rsidRPr="00B82237">
        <w:rPr>
          <w:rFonts w:ascii="Times New Roman" w:hAnsi="Times New Roman"/>
          <w:sz w:val="24"/>
          <w:szCs w:val="24"/>
        </w:rPr>
        <w:t xml:space="preserve"> </w:t>
      </w:r>
      <w:r w:rsidR="00B82237" w:rsidRPr="00B82237">
        <w:rPr>
          <w:rFonts w:ascii="Times New Roman" w:hAnsi="Times New Roman"/>
          <w:sz w:val="24"/>
          <w:szCs w:val="24"/>
        </w:rPr>
        <w:t xml:space="preserve">администрации </w:t>
      </w:r>
      <w:r w:rsidR="00CC0A3D">
        <w:rPr>
          <w:rFonts w:ascii="Times New Roman" w:hAnsi="Times New Roman"/>
          <w:sz w:val="24"/>
          <w:szCs w:val="24"/>
        </w:rPr>
        <w:t>муниципального образования городской округ город</w:t>
      </w:r>
      <w:r w:rsidR="00B82237" w:rsidRPr="00B82237">
        <w:rPr>
          <w:rFonts w:ascii="Times New Roman" w:hAnsi="Times New Roman"/>
          <w:sz w:val="24"/>
          <w:szCs w:val="24"/>
        </w:rPr>
        <w:t xml:space="preserve"> Торж</w:t>
      </w:r>
      <w:r w:rsidR="00CC0A3D">
        <w:rPr>
          <w:rFonts w:ascii="Times New Roman" w:hAnsi="Times New Roman"/>
          <w:sz w:val="24"/>
          <w:szCs w:val="24"/>
        </w:rPr>
        <w:t>ок Тверской области</w:t>
      </w:r>
      <w:r w:rsidR="00B82237" w:rsidRPr="00B82237">
        <w:rPr>
          <w:rFonts w:ascii="Times New Roman" w:hAnsi="Times New Roman"/>
          <w:sz w:val="24"/>
          <w:szCs w:val="24"/>
        </w:rPr>
        <w:t xml:space="preserve"> от 27.12.2021 № 475 «О муниципальной программе муниципального образования город Торжок «Развитие образования города Торжка» на 2022-202</w:t>
      </w:r>
      <w:r w:rsidR="00221AF6">
        <w:rPr>
          <w:rFonts w:ascii="Times New Roman" w:hAnsi="Times New Roman"/>
          <w:sz w:val="24"/>
          <w:szCs w:val="24"/>
        </w:rPr>
        <w:t>7 годы (в редакции постановлений</w:t>
      </w:r>
      <w:r w:rsidR="00B82237" w:rsidRPr="00B82237">
        <w:rPr>
          <w:rFonts w:ascii="Times New Roman" w:hAnsi="Times New Roman"/>
          <w:sz w:val="24"/>
          <w:szCs w:val="24"/>
        </w:rPr>
        <w:t xml:space="preserve"> администрации города Торжка от 19.05.2022 № 204, от 31.08.2022 №356</w:t>
      </w:r>
      <w:r w:rsidR="00B142C9">
        <w:rPr>
          <w:rFonts w:ascii="Times New Roman" w:hAnsi="Times New Roman"/>
          <w:sz w:val="24"/>
          <w:szCs w:val="24"/>
        </w:rPr>
        <w:t xml:space="preserve">, от 12.12.2022 №527 и </w:t>
      </w:r>
      <w:proofErr w:type="gramStart"/>
      <w:r w:rsidR="00B142C9">
        <w:rPr>
          <w:rFonts w:ascii="Times New Roman" w:hAnsi="Times New Roman"/>
          <w:sz w:val="24"/>
          <w:szCs w:val="24"/>
        </w:rPr>
        <w:t>от</w:t>
      </w:r>
      <w:proofErr w:type="gramEnd"/>
      <w:r w:rsidR="00B142C9">
        <w:rPr>
          <w:rFonts w:ascii="Times New Roman" w:hAnsi="Times New Roman"/>
          <w:sz w:val="24"/>
          <w:szCs w:val="24"/>
        </w:rPr>
        <w:t xml:space="preserve"> 23.12.2022 №542</w:t>
      </w:r>
      <w:r w:rsidR="00D0481D">
        <w:rPr>
          <w:rFonts w:ascii="Times New Roman" w:hAnsi="Times New Roman"/>
          <w:sz w:val="24"/>
          <w:szCs w:val="24"/>
        </w:rPr>
        <w:t>)</w:t>
      </w:r>
      <w:r w:rsidR="00B82237" w:rsidRPr="00B82237">
        <w:rPr>
          <w:rFonts w:ascii="Times New Roman" w:hAnsi="Times New Roman"/>
          <w:sz w:val="24"/>
          <w:szCs w:val="24"/>
        </w:rPr>
        <w:t>;</w:t>
      </w:r>
    </w:p>
    <w:p w:rsidR="00221AF6" w:rsidRDefault="00221AF6" w:rsidP="00221AF6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23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городской округ город</w:t>
      </w:r>
      <w:r w:rsidRPr="00B82237">
        <w:rPr>
          <w:rFonts w:ascii="Times New Roman" w:hAnsi="Times New Roman"/>
          <w:sz w:val="24"/>
          <w:szCs w:val="24"/>
        </w:rPr>
        <w:t xml:space="preserve"> Торж</w:t>
      </w:r>
      <w:r>
        <w:rPr>
          <w:rFonts w:ascii="Times New Roman" w:hAnsi="Times New Roman"/>
          <w:sz w:val="24"/>
          <w:szCs w:val="24"/>
        </w:rPr>
        <w:t>ок Тверской области от 27.12.2021 № 477</w:t>
      </w:r>
      <w:r w:rsidRPr="00B82237">
        <w:rPr>
          <w:rFonts w:ascii="Times New Roman" w:hAnsi="Times New Roman"/>
          <w:sz w:val="24"/>
          <w:szCs w:val="24"/>
        </w:rPr>
        <w:t xml:space="preserve"> «О муниципальной программе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среды» на 2022-2027 годы (в редакции постановлений</w:t>
      </w:r>
      <w:r w:rsidRPr="00B82237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города Торжка от 26.05.2022 № 214, от 14.09.2022 №384</w:t>
      </w:r>
      <w:r w:rsidR="00436C68">
        <w:rPr>
          <w:rFonts w:ascii="Times New Roman" w:hAnsi="Times New Roman"/>
          <w:sz w:val="24"/>
          <w:szCs w:val="24"/>
        </w:rPr>
        <w:t xml:space="preserve">, от 18.10.2022 №435, </w:t>
      </w:r>
      <w:proofErr w:type="gramStart"/>
      <w:r w:rsidR="00436C68">
        <w:rPr>
          <w:rFonts w:ascii="Times New Roman" w:hAnsi="Times New Roman"/>
          <w:sz w:val="24"/>
          <w:szCs w:val="24"/>
        </w:rPr>
        <w:t>от</w:t>
      </w:r>
      <w:proofErr w:type="gramEnd"/>
      <w:r w:rsidR="00436C68">
        <w:rPr>
          <w:rFonts w:ascii="Times New Roman" w:hAnsi="Times New Roman"/>
          <w:sz w:val="24"/>
          <w:szCs w:val="24"/>
        </w:rPr>
        <w:t xml:space="preserve"> 11.11.2022 №474 и от 27.12.2022 №561</w:t>
      </w:r>
      <w:r>
        <w:rPr>
          <w:rFonts w:ascii="Times New Roman" w:hAnsi="Times New Roman"/>
          <w:sz w:val="24"/>
          <w:szCs w:val="24"/>
        </w:rPr>
        <w:t>)</w:t>
      </w:r>
      <w:r w:rsidRPr="00B82237">
        <w:rPr>
          <w:rFonts w:ascii="Times New Roman" w:hAnsi="Times New Roman"/>
          <w:sz w:val="24"/>
          <w:szCs w:val="24"/>
        </w:rPr>
        <w:t>;</w:t>
      </w:r>
    </w:p>
    <w:p w:rsidR="00D0481D" w:rsidRDefault="00221AF6" w:rsidP="00221AF6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481D">
        <w:rPr>
          <w:rFonts w:ascii="Times New Roman" w:hAnsi="Times New Roman"/>
          <w:sz w:val="24"/>
          <w:szCs w:val="24"/>
        </w:rPr>
        <w:t xml:space="preserve">. </w:t>
      </w:r>
      <w:r w:rsidRPr="00B8223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городской округ город</w:t>
      </w:r>
      <w:r w:rsidRPr="00B82237">
        <w:rPr>
          <w:rFonts w:ascii="Times New Roman" w:hAnsi="Times New Roman"/>
          <w:sz w:val="24"/>
          <w:szCs w:val="24"/>
        </w:rPr>
        <w:t xml:space="preserve"> Торж</w:t>
      </w:r>
      <w:r>
        <w:rPr>
          <w:rFonts w:ascii="Times New Roman" w:hAnsi="Times New Roman"/>
          <w:sz w:val="24"/>
          <w:szCs w:val="24"/>
        </w:rPr>
        <w:t>ок Тверской области от 27.12.2021 № 478</w:t>
      </w:r>
      <w:r w:rsidRPr="00B82237">
        <w:rPr>
          <w:rFonts w:ascii="Times New Roman" w:hAnsi="Times New Roman"/>
          <w:sz w:val="24"/>
          <w:szCs w:val="24"/>
        </w:rPr>
        <w:t xml:space="preserve"> «О муниципальной программе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транспортной и коммунальной </w:t>
      </w:r>
      <w:r>
        <w:rPr>
          <w:rFonts w:ascii="Times New Roman" w:hAnsi="Times New Roman"/>
          <w:sz w:val="24"/>
          <w:szCs w:val="24"/>
        </w:rPr>
        <w:lastRenderedPageBreak/>
        <w:t>инфраструктуры» на 2022-2027 годы (в редакции постановлений</w:t>
      </w:r>
      <w:r w:rsidRPr="00B82237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города Торжка от 26.05.2022 № 213, от 09.09.2022 №379</w:t>
      </w:r>
      <w:r w:rsidR="00906DB8">
        <w:rPr>
          <w:rFonts w:ascii="Times New Roman" w:hAnsi="Times New Roman"/>
          <w:sz w:val="24"/>
          <w:szCs w:val="24"/>
        </w:rPr>
        <w:t xml:space="preserve">, от 06.12.2022 №518 и </w:t>
      </w:r>
      <w:proofErr w:type="gramStart"/>
      <w:r w:rsidR="00906DB8">
        <w:rPr>
          <w:rFonts w:ascii="Times New Roman" w:hAnsi="Times New Roman"/>
          <w:sz w:val="24"/>
          <w:szCs w:val="24"/>
        </w:rPr>
        <w:t>от</w:t>
      </w:r>
      <w:proofErr w:type="gramEnd"/>
      <w:r w:rsidR="00906DB8">
        <w:rPr>
          <w:rFonts w:ascii="Times New Roman" w:hAnsi="Times New Roman"/>
          <w:sz w:val="24"/>
          <w:szCs w:val="24"/>
        </w:rPr>
        <w:t xml:space="preserve"> 27.12.2022 №560</w:t>
      </w:r>
      <w:r>
        <w:rPr>
          <w:rFonts w:ascii="Times New Roman" w:hAnsi="Times New Roman"/>
          <w:sz w:val="24"/>
          <w:szCs w:val="24"/>
        </w:rPr>
        <w:t>)</w:t>
      </w:r>
      <w:r w:rsidRPr="00B82237">
        <w:rPr>
          <w:rFonts w:ascii="Times New Roman" w:hAnsi="Times New Roman"/>
          <w:sz w:val="24"/>
          <w:szCs w:val="24"/>
        </w:rPr>
        <w:t>;</w:t>
      </w:r>
    </w:p>
    <w:p w:rsidR="00B82237" w:rsidRDefault="00221AF6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2237">
        <w:rPr>
          <w:rFonts w:ascii="Times New Roman" w:hAnsi="Times New Roman"/>
          <w:sz w:val="24"/>
          <w:szCs w:val="24"/>
        </w:rPr>
        <w:t>. Первичные документы. Данные бухгалтерского учета.</w:t>
      </w:r>
    </w:p>
    <w:p w:rsidR="00B82237" w:rsidRPr="0044655F" w:rsidRDefault="00B82237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44655F">
        <w:rPr>
          <w:rFonts w:ascii="Times New Roman" w:hAnsi="Times New Roman"/>
          <w:b/>
          <w:sz w:val="24"/>
          <w:szCs w:val="24"/>
        </w:rPr>
        <w:t>Результаты экспертизы:</w:t>
      </w:r>
    </w:p>
    <w:p w:rsidR="00B82237" w:rsidRDefault="00B82237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 w:rsidRPr="007E4FE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проведенным анализом установлено:</w:t>
      </w:r>
    </w:p>
    <w:p w:rsidR="00CC0E84" w:rsidRPr="00CC0E84" w:rsidRDefault="00267F17" w:rsidP="00AF1A1C">
      <w:pPr>
        <w:pStyle w:val="ConsPlusNormal"/>
        <w:numPr>
          <w:ilvl w:val="0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267F17">
        <w:rPr>
          <w:rFonts w:ascii="Times New Roman" w:hAnsi="Times New Roman"/>
          <w:sz w:val="24"/>
          <w:szCs w:val="24"/>
        </w:rPr>
        <w:t xml:space="preserve">Муниципальное образование город Торжок участвует в реализации нацпроекта в качестве одного из исполнителей мероприятия нацпроекта. </w:t>
      </w:r>
      <w:proofErr w:type="gramStart"/>
      <w:r w:rsidRPr="00267F17">
        <w:rPr>
          <w:rFonts w:ascii="Times New Roman" w:hAnsi="Times New Roman" w:cs="Times New Roman"/>
          <w:sz w:val="24"/>
          <w:szCs w:val="24"/>
        </w:rPr>
        <w:t xml:space="preserve">Между администрацией муниципального образования город Торжок и Министерством экономического развития Тверской области 6 марта 2020 года заключено соглашение о взаимодействии по реализации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</w:t>
      </w:r>
      <w:r>
        <w:rPr>
          <w:rFonts w:ascii="Times New Roman" w:hAnsi="Times New Roman"/>
          <w:sz w:val="24"/>
          <w:szCs w:val="24"/>
        </w:rPr>
        <w:t>образований Тверской области №</w:t>
      </w:r>
      <w:r w:rsidRPr="00267F17">
        <w:rPr>
          <w:rFonts w:ascii="Times New Roman" w:hAnsi="Times New Roman" w:cs="Times New Roman"/>
          <w:sz w:val="24"/>
          <w:szCs w:val="24"/>
        </w:rPr>
        <w:t xml:space="preserve"> 03-НП/2020</w:t>
      </w:r>
      <w:r w:rsidRPr="00267F17">
        <w:rPr>
          <w:rFonts w:ascii="Times New Roman" w:hAnsi="Times New Roman"/>
          <w:sz w:val="24"/>
          <w:szCs w:val="24"/>
        </w:rPr>
        <w:t xml:space="preserve"> </w:t>
      </w:r>
      <w:r w:rsidRPr="00267F17">
        <w:rPr>
          <w:rFonts w:ascii="Times New Roman" w:hAnsi="Times New Roman" w:cs="Times New Roman"/>
          <w:sz w:val="24"/>
          <w:szCs w:val="24"/>
        </w:rPr>
        <w:t>(в редакции дополнительного соглашения от 28.02.2022 № 03-НП</w:t>
      </w:r>
      <w:proofErr w:type="gramEnd"/>
      <w:r w:rsidRPr="00267F17">
        <w:rPr>
          <w:rFonts w:ascii="Times New Roman" w:hAnsi="Times New Roman" w:cs="Times New Roman"/>
          <w:sz w:val="24"/>
          <w:szCs w:val="24"/>
        </w:rPr>
        <w:t>/2020/5</w:t>
      </w:r>
      <w:r w:rsidR="00AF1A1C">
        <w:rPr>
          <w:rFonts w:ascii="Times New Roman" w:hAnsi="Times New Roman"/>
          <w:sz w:val="24"/>
          <w:szCs w:val="24"/>
        </w:rPr>
        <w:t xml:space="preserve">, от 15.08.2022 № </w:t>
      </w:r>
      <w:r w:rsidR="00AF1A1C" w:rsidRPr="00267F17">
        <w:rPr>
          <w:rFonts w:ascii="Times New Roman" w:hAnsi="Times New Roman" w:cs="Times New Roman"/>
          <w:sz w:val="24"/>
          <w:szCs w:val="24"/>
        </w:rPr>
        <w:t>03-НП/2020/</w:t>
      </w:r>
      <w:r w:rsidR="00AF1A1C">
        <w:rPr>
          <w:rFonts w:ascii="Times New Roman" w:hAnsi="Times New Roman"/>
          <w:sz w:val="24"/>
          <w:szCs w:val="24"/>
        </w:rPr>
        <w:t>6</w:t>
      </w:r>
      <w:r w:rsidRPr="00267F17">
        <w:rPr>
          <w:rFonts w:ascii="Times New Roman" w:hAnsi="Times New Roman" w:cs="Times New Roman"/>
          <w:sz w:val="24"/>
          <w:szCs w:val="24"/>
        </w:rPr>
        <w:t>)</w:t>
      </w:r>
      <w:r w:rsidR="00CC0E84">
        <w:rPr>
          <w:rFonts w:ascii="Times New Roman" w:hAnsi="Times New Roman" w:cs="Times New Roman"/>
          <w:sz w:val="24"/>
          <w:szCs w:val="24"/>
        </w:rPr>
        <w:t xml:space="preserve"> с доведением перечня мероприятий общественно значимых результатов на 2022 год в муниципальном образовании городской округ город Торжок Тверской области (Далее -</w:t>
      </w:r>
      <w:r w:rsidR="00CC0E84" w:rsidRPr="00CC0E84">
        <w:rPr>
          <w:rFonts w:ascii="Times New Roman" w:hAnsi="Times New Roman" w:cs="Times New Roman"/>
          <w:sz w:val="24"/>
          <w:szCs w:val="24"/>
        </w:rPr>
        <w:t xml:space="preserve"> </w:t>
      </w:r>
      <w:r w:rsidR="00CC0E84" w:rsidRPr="00AF1A1C">
        <w:rPr>
          <w:rFonts w:ascii="Times New Roman" w:hAnsi="Times New Roman" w:cs="Times New Roman"/>
          <w:sz w:val="24"/>
          <w:szCs w:val="24"/>
        </w:rPr>
        <w:t>муни</w:t>
      </w:r>
      <w:r w:rsidR="00CC0E84">
        <w:rPr>
          <w:rFonts w:ascii="Times New Roman" w:hAnsi="Times New Roman" w:cs="Times New Roman"/>
          <w:sz w:val="24"/>
          <w:szCs w:val="24"/>
        </w:rPr>
        <w:t>ципальное образование</w:t>
      </w:r>
      <w:r w:rsidR="00CC0E84" w:rsidRPr="00AF1A1C">
        <w:rPr>
          <w:rFonts w:ascii="Times New Roman" w:hAnsi="Times New Roman" w:cs="Times New Roman"/>
          <w:sz w:val="24"/>
          <w:szCs w:val="24"/>
        </w:rPr>
        <w:t xml:space="preserve"> город Торжок</w:t>
      </w:r>
      <w:r w:rsidR="00CC0E84">
        <w:rPr>
          <w:rFonts w:ascii="Times New Roman" w:hAnsi="Times New Roman" w:cs="Times New Roman"/>
          <w:sz w:val="24"/>
          <w:szCs w:val="24"/>
        </w:rPr>
        <w:t>);</w:t>
      </w:r>
    </w:p>
    <w:p w:rsidR="00B82237" w:rsidRDefault="00AF1A1C" w:rsidP="00AF1A1C">
      <w:pPr>
        <w:pStyle w:val="ConsPlusNormal"/>
        <w:numPr>
          <w:ilvl w:val="0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1A1C">
        <w:rPr>
          <w:rFonts w:ascii="Times New Roman" w:hAnsi="Times New Roman" w:cs="Times New Roman"/>
          <w:sz w:val="24"/>
          <w:szCs w:val="24"/>
        </w:rPr>
        <w:t>В рамках исполнения данного Соглашения распоряжением администрации города Торжка от 18.03.2020 № 113-р определены лица ответственные за достижение общественно значимых результатов региональных проектов Тверской области и ответственные исполнители в муниципальном образовании город Торжок (в редакции распоряжений администрации города Торжка от 23.03.2022 № 161-р</w:t>
      </w:r>
      <w:r w:rsidR="00995F89">
        <w:rPr>
          <w:rFonts w:ascii="Times New Roman" w:hAnsi="Times New Roman" w:cs="Times New Roman"/>
          <w:sz w:val="24"/>
          <w:szCs w:val="24"/>
        </w:rPr>
        <w:t>,</w:t>
      </w:r>
      <w:r w:rsidR="00FB105F">
        <w:rPr>
          <w:rFonts w:ascii="Times New Roman" w:hAnsi="Times New Roman" w:cs="Times New Roman"/>
          <w:sz w:val="24"/>
          <w:szCs w:val="24"/>
        </w:rPr>
        <w:t xml:space="preserve"> от 04.04.2022 №183-р</w:t>
      </w:r>
      <w:r w:rsidR="00995F89">
        <w:rPr>
          <w:rFonts w:ascii="Times New Roman" w:hAnsi="Times New Roman" w:cs="Times New Roman"/>
          <w:sz w:val="24"/>
          <w:szCs w:val="24"/>
        </w:rPr>
        <w:t xml:space="preserve"> и от 01.09.2022 №411-р</w:t>
      </w:r>
      <w:r w:rsidR="00FB105F">
        <w:rPr>
          <w:rFonts w:ascii="Times New Roman" w:hAnsi="Times New Roman" w:cs="Times New Roman"/>
          <w:sz w:val="24"/>
          <w:szCs w:val="24"/>
        </w:rPr>
        <w:t>);</w:t>
      </w:r>
    </w:p>
    <w:p w:rsidR="00FB105F" w:rsidRDefault="00D0481D" w:rsidP="00AF1A1C">
      <w:pPr>
        <w:pStyle w:val="ConsPlusNormal"/>
        <w:numPr>
          <w:ilvl w:val="0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выполнения  мероприятий</w:t>
      </w:r>
      <w:r w:rsidR="0069600D">
        <w:rPr>
          <w:rFonts w:ascii="Times New Roman" w:hAnsi="Times New Roman" w:cs="Times New Roman"/>
          <w:sz w:val="24"/>
          <w:szCs w:val="24"/>
        </w:rPr>
        <w:t xml:space="preserve"> представлено в Таблице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00D" w:rsidRDefault="0069600D" w:rsidP="0069600D">
      <w:pPr>
        <w:pStyle w:val="ConsPlusNormal"/>
        <w:ind w:left="90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9356" w:type="dxa"/>
        <w:tblInd w:w="108" w:type="dxa"/>
        <w:tblLook w:val="04A0"/>
      </w:tblPr>
      <w:tblGrid>
        <w:gridCol w:w="656"/>
        <w:gridCol w:w="1501"/>
        <w:gridCol w:w="4228"/>
        <w:gridCol w:w="1412"/>
        <w:gridCol w:w="1559"/>
      </w:tblGrid>
      <w:tr w:rsidR="007D0577" w:rsidTr="006E02B2">
        <w:tc>
          <w:tcPr>
            <w:tcW w:w="656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501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4228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</w:tcPr>
          <w:p w:rsidR="0069600D" w:rsidRPr="007D0577" w:rsidRDefault="00B14D4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28.12</w:t>
            </w:r>
            <w:r w:rsidR="007D0577" w:rsidRPr="007D0577">
              <w:rPr>
                <w:rFonts w:ascii="Times New Roman" w:hAnsi="Times New Roman" w:cs="Times New Roman"/>
                <w:sz w:val="22"/>
                <w:szCs w:val="22"/>
              </w:rPr>
              <w:t>.2022 №1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:rsidR="0069600D" w:rsidRPr="007D0577" w:rsidRDefault="00B14D4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за </w:t>
            </w:r>
            <w:r w:rsidR="007D0577" w:rsidRPr="007D057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D0577" w:rsidTr="006E02B2">
        <w:tc>
          <w:tcPr>
            <w:tcW w:w="656" w:type="dxa"/>
          </w:tcPr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0703</w:t>
            </w:r>
          </w:p>
        </w:tc>
        <w:tc>
          <w:tcPr>
            <w:tcW w:w="1501" w:type="dxa"/>
          </w:tcPr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0577" w:rsidRPr="004056C1" w:rsidRDefault="007D0577" w:rsidP="007D0577">
            <w:pPr>
              <w:jc w:val="both"/>
              <w:rPr>
                <w:rFonts w:ascii="Times New Roman" w:hAnsi="Times New Roman"/>
                <w:b/>
              </w:rPr>
            </w:pPr>
            <w:r w:rsidRPr="004056C1">
              <w:rPr>
                <w:rFonts w:ascii="Times New Roman" w:hAnsi="Times New Roman"/>
                <w:b/>
              </w:rPr>
              <w:t>2100000000</w:t>
            </w:r>
          </w:p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6A055E" w:rsidRDefault="0069600D" w:rsidP="006960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E">
              <w:rPr>
                <w:rFonts w:ascii="Times New Roman" w:hAnsi="Times New Roman"/>
                <w:b/>
              </w:rPr>
              <w:t>Муниципальная программа муниципального образования город Торжок "Развитие образования  города Торжка" на 2022  - 2027 годы</w:t>
            </w:r>
          </w:p>
        </w:tc>
        <w:tc>
          <w:tcPr>
            <w:tcW w:w="1412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0577" w:rsidRPr="006A055E" w:rsidRDefault="007D057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55E">
              <w:rPr>
                <w:rFonts w:ascii="Times New Roman" w:hAnsi="Times New Roman" w:cs="Times New Roman"/>
                <w:b/>
                <w:sz w:val="22"/>
                <w:szCs w:val="22"/>
              </w:rPr>
              <w:t>1754,1</w:t>
            </w:r>
          </w:p>
        </w:tc>
        <w:tc>
          <w:tcPr>
            <w:tcW w:w="1559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6A055E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1754,1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7D057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7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501" w:type="dxa"/>
          </w:tcPr>
          <w:p w:rsidR="007D0577" w:rsidRPr="007D0577" w:rsidRDefault="007D0577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577">
              <w:rPr>
                <w:rFonts w:ascii="Times New Roman" w:hAnsi="Times New Roman"/>
                <w:color w:val="000000"/>
              </w:rPr>
              <w:t>2120000000</w:t>
            </w:r>
          </w:p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7D0577" w:rsidRDefault="007D0577" w:rsidP="007D0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77">
              <w:rPr>
                <w:rFonts w:ascii="Times New Roman" w:hAnsi="Times New Roman"/>
              </w:rPr>
              <w:t xml:space="preserve">Подпрограмма </w:t>
            </w:r>
            <w:r w:rsidR="004C3557">
              <w:rPr>
                <w:rFonts w:ascii="Times New Roman" w:hAnsi="Times New Roman"/>
              </w:rPr>
              <w:t xml:space="preserve">2 </w:t>
            </w:r>
            <w:r w:rsidRPr="007D0577">
              <w:rPr>
                <w:rFonts w:ascii="Times New Roman" w:hAnsi="Times New Roman"/>
              </w:rPr>
              <w:t>"Дополнительное образование "</w:t>
            </w:r>
          </w:p>
        </w:tc>
        <w:tc>
          <w:tcPr>
            <w:tcW w:w="1412" w:type="dxa"/>
          </w:tcPr>
          <w:p w:rsidR="0069600D" w:rsidRPr="007D0577" w:rsidRDefault="007D057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1754,1</w:t>
            </w:r>
          </w:p>
        </w:tc>
        <w:tc>
          <w:tcPr>
            <w:tcW w:w="1559" w:type="dxa"/>
          </w:tcPr>
          <w:p w:rsidR="0069600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1754,1</w:t>
            </w:r>
          </w:p>
        </w:tc>
      </w:tr>
      <w:tr w:rsidR="007D0577" w:rsidTr="006E02B2">
        <w:tc>
          <w:tcPr>
            <w:tcW w:w="656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577" w:rsidRPr="007D0577" w:rsidRDefault="007D057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501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577" w:rsidRPr="007D0577" w:rsidRDefault="007D0577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577">
              <w:rPr>
                <w:rFonts w:ascii="Times New Roman" w:hAnsi="Times New Roman"/>
                <w:color w:val="000000"/>
              </w:rPr>
              <w:t>212А100000</w:t>
            </w:r>
          </w:p>
          <w:p w:rsidR="007D0577" w:rsidRPr="007D0577" w:rsidRDefault="007D057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7D0577" w:rsidRDefault="007D0577" w:rsidP="007D0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77">
              <w:rPr>
                <w:rFonts w:ascii="Times New Roman" w:hAnsi="Times New Roman"/>
              </w:rPr>
              <w:t xml:space="preserve">Мероприятие </w:t>
            </w:r>
            <w:r w:rsidR="0059407A">
              <w:rPr>
                <w:rFonts w:ascii="Times New Roman" w:hAnsi="Times New Roman"/>
              </w:rPr>
              <w:t xml:space="preserve">2 </w:t>
            </w:r>
            <w:r w:rsidRPr="007D0577">
              <w:rPr>
                <w:rFonts w:ascii="Times New Roman" w:hAnsi="Times New Roman"/>
              </w:rPr>
              <w:t>"Реализация федерального проекта "Культурная среда" в рамках национального проекта "Культура"</w:t>
            </w:r>
          </w:p>
        </w:tc>
        <w:tc>
          <w:tcPr>
            <w:tcW w:w="1412" w:type="dxa"/>
          </w:tcPr>
          <w:p w:rsidR="0069600D" w:rsidRPr="007D0577" w:rsidRDefault="007D057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1754,1</w:t>
            </w:r>
          </w:p>
        </w:tc>
        <w:tc>
          <w:tcPr>
            <w:tcW w:w="1559" w:type="dxa"/>
          </w:tcPr>
          <w:p w:rsidR="0069600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1754,1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7D0577" w:rsidRDefault="00DE72CD" w:rsidP="00C948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капитального ремонта</w:t>
            </w:r>
            <w:r w:rsidR="00C948E7">
              <w:rPr>
                <w:rFonts w:ascii="Times New Roman" w:hAnsi="Times New Roman" w:cs="Times New Roman"/>
                <w:sz w:val="22"/>
                <w:szCs w:val="22"/>
              </w:rPr>
              <w:t xml:space="preserve"> ДШИ</w:t>
            </w:r>
          </w:p>
        </w:tc>
        <w:tc>
          <w:tcPr>
            <w:tcW w:w="1412" w:type="dxa"/>
          </w:tcPr>
          <w:p w:rsidR="0069600D" w:rsidRPr="007D0577" w:rsidRDefault="007D057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1754,1</w:t>
            </w:r>
          </w:p>
        </w:tc>
        <w:tc>
          <w:tcPr>
            <w:tcW w:w="1559" w:type="dxa"/>
          </w:tcPr>
          <w:p w:rsidR="0069600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1754,1</w:t>
            </w:r>
          </w:p>
        </w:tc>
      </w:tr>
      <w:tr w:rsidR="007D0577" w:rsidTr="006E02B2">
        <w:tc>
          <w:tcPr>
            <w:tcW w:w="656" w:type="dxa"/>
          </w:tcPr>
          <w:p w:rsidR="0069600D" w:rsidRPr="004056C1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0503</w:t>
            </w:r>
          </w:p>
        </w:tc>
        <w:tc>
          <w:tcPr>
            <w:tcW w:w="1501" w:type="dxa"/>
          </w:tcPr>
          <w:p w:rsidR="00C948E7" w:rsidRPr="004056C1" w:rsidRDefault="00C948E7" w:rsidP="00C94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1">
              <w:rPr>
                <w:rFonts w:ascii="Times New Roman" w:hAnsi="Times New Roman"/>
                <w:b/>
              </w:rPr>
              <w:t>2300000000</w:t>
            </w:r>
          </w:p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6A055E" w:rsidRDefault="00C948E7" w:rsidP="00C948E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55E">
              <w:rPr>
                <w:rFonts w:ascii="Times New Roman" w:hAnsi="Times New Roman"/>
                <w:b/>
                <w:color w:val="000000"/>
              </w:rPr>
              <w:t>Муниципальная программа муниципального образования город Торжок "Формирование современной  городской среды" на 2022  - 2027 годы</w:t>
            </w:r>
          </w:p>
        </w:tc>
        <w:tc>
          <w:tcPr>
            <w:tcW w:w="1412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58BD" w:rsidRPr="006A055E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24040,8</w:t>
            </w:r>
          </w:p>
        </w:tc>
        <w:tc>
          <w:tcPr>
            <w:tcW w:w="1559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58BD" w:rsidRPr="006A055E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24038,3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69600D" w:rsidRPr="00C948E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C94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E7">
              <w:rPr>
                <w:rFonts w:ascii="Times New Roman" w:hAnsi="Times New Roman"/>
              </w:rPr>
              <w:t>2310000000</w:t>
            </w: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C948E7" w:rsidRDefault="00C948E7" w:rsidP="00C94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8E7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4C3557">
              <w:rPr>
                <w:rFonts w:ascii="Times New Roman" w:hAnsi="Times New Roman"/>
                <w:color w:val="000000"/>
              </w:rPr>
              <w:t xml:space="preserve">1 </w:t>
            </w:r>
            <w:r w:rsidRPr="00C948E7">
              <w:rPr>
                <w:rFonts w:ascii="Times New Roman" w:hAnsi="Times New Roman"/>
                <w:color w:val="000000"/>
              </w:rPr>
              <w:t>"Благоустройство дворовых и общественных территорий в целях реализации приоритетного проекта "Формирование комфортной городской среды"</w:t>
            </w:r>
          </w:p>
        </w:tc>
        <w:tc>
          <w:tcPr>
            <w:tcW w:w="1412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24040,8</w:t>
            </w:r>
          </w:p>
        </w:tc>
        <w:tc>
          <w:tcPr>
            <w:tcW w:w="1559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24038,3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69600D" w:rsidRPr="00C948E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C94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E7">
              <w:rPr>
                <w:rFonts w:ascii="Times New Roman" w:hAnsi="Times New Roman"/>
              </w:rPr>
              <w:t>231F200000</w:t>
            </w: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C948E7" w:rsidRDefault="00C948E7" w:rsidP="00C94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E7">
              <w:rPr>
                <w:rFonts w:ascii="Times New Roman" w:hAnsi="Times New Roman"/>
              </w:rPr>
              <w:t xml:space="preserve">Мероприятие </w:t>
            </w:r>
            <w:r w:rsidR="0059407A">
              <w:rPr>
                <w:rFonts w:ascii="Times New Roman" w:hAnsi="Times New Roman"/>
              </w:rPr>
              <w:t xml:space="preserve">1 </w:t>
            </w:r>
            <w:r w:rsidRPr="00C948E7">
              <w:rPr>
                <w:rFonts w:ascii="Times New Roman" w:hAnsi="Times New Roman"/>
              </w:rPr>
              <w:t xml:space="preserve">"Реализация федерального проекта "Формирование комфортной городской среды" в рамках национального проекта "Жилье и </w:t>
            </w:r>
            <w:r w:rsidRPr="00C948E7">
              <w:rPr>
                <w:rFonts w:ascii="Times New Roman" w:hAnsi="Times New Roman"/>
              </w:rPr>
              <w:lastRenderedPageBreak/>
              <w:t>городская среда"</w:t>
            </w:r>
          </w:p>
        </w:tc>
        <w:tc>
          <w:tcPr>
            <w:tcW w:w="1412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24040,8</w:t>
            </w:r>
          </w:p>
        </w:tc>
        <w:tc>
          <w:tcPr>
            <w:tcW w:w="1559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7D0577" w:rsidRDefault="00B14D4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24038,3</w:t>
            </w:r>
          </w:p>
        </w:tc>
      </w:tr>
      <w:tr w:rsidR="00B269B4" w:rsidTr="006E02B2">
        <w:tc>
          <w:tcPr>
            <w:tcW w:w="656" w:type="dxa"/>
          </w:tcPr>
          <w:p w:rsidR="00B269B4" w:rsidRPr="007D0577" w:rsidRDefault="00B269B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B269B4" w:rsidRPr="00C948E7" w:rsidRDefault="00B269B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B269B4" w:rsidRPr="00C948E7" w:rsidRDefault="00B269B4" w:rsidP="00C948E7">
            <w:pPr>
              <w:jc w:val="both"/>
              <w:rPr>
                <w:rFonts w:ascii="Times New Roman" w:hAnsi="Times New Roman"/>
              </w:rPr>
            </w:pPr>
            <w:r w:rsidRPr="006E02B2">
              <w:rPr>
                <w:rFonts w:ascii="Times New Roman" w:hAnsi="Times New Roman"/>
              </w:rPr>
              <w:t>Нераспределены средства</w:t>
            </w:r>
          </w:p>
        </w:tc>
        <w:tc>
          <w:tcPr>
            <w:tcW w:w="1412" w:type="dxa"/>
          </w:tcPr>
          <w:p w:rsidR="00B269B4" w:rsidRDefault="0021181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B269B4" w:rsidRDefault="00B269B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Pr="00C948E7" w:rsidRDefault="00D163A7" w:rsidP="00C94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общественных пространств и дворовых территорий, в т.ч.: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A418C8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24038,3</w:t>
            </w:r>
          </w:p>
        </w:tc>
        <w:tc>
          <w:tcPr>
            <w:tcW w:w="1559" w:type="dxa"/>
          </w:tcPr>
          <w:p w:rsidR="00745757" w:rsidRDefault="0074575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A418C8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24038,3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Default="00D163A7" w:rsidP="003505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с ООО «</w:t>
            </w:r>
            <w:r w:rsidR="003505B5">
              <w:rPr>
                <w:rFonts w:ascii="Times New Roman" w:hAnsi="Times New Roman"/>
              </w:rPr>
              <w:t>Центр проектирований зданий и сооружений</w:t>
            </w:r>
            <w:r>
              <w:rPr>
                <w:rFonts w:ascii="Times New Roman" w:hAnsi="Times New Roman"/>
              </w:rPr>
              <w:t>» по благоустройству пешеходной зоны</w:t>
            </w:r>
            <w:r w:rsidR="003505B5">
              <w:rPr>
                <w:rFonts w:ascii="Times New Roman" w:hAnsi="Times New Roman"/>
              </w:rPr>
              <w:t xml:space="preserve"> по Калининскому шоссе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3505B5" w:rsidP="00350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559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Pr="00D163A7" w:rsidRDefault="00D163A7" w:rsidP="00C94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A7">
              <w:rPr>
                <w:rFonts w:ascii="Times New Roman" w:hAnsi="Times New Roman"/>
                <w:color w:val="000000"/>
              </w:rPr>
              <w:t xml:space="preserve">Благоустройство пешеходной зоны по </w:t>
            </w:r>
            <w:proofErr w:type="spellStart"/>
            <w:r w:rsidRPr="00D163A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163A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D163A7">
              <w:rPr>
                <w:rFonts w:ascii="Times New Roman" w:hAnsi="Times New Roman"/>
                <w:color w:val="000000"/>
              </w:rPr>
              <w:t>еншоссе</w:t>
            </w:r>
            <w:proofErr w:type="spellEnd"/>
            <w:r w:rsidRPr="00D163A7">
              <w:rPr>
                <w:rFonts w:ascii="Times New Roman" w:hAnsi="Times New Roman"/>
                <w:color w:val="000000"/>
              </w:rPr>
              <w:t xml:space="preserve"> (участки от</w:t>
            </w:r>
            <w:r w:rsidR="003505B5">
              <w:rPr>
                <w:rFonts w:ascii="Times New Roman" w:hAnsi="Times New Roman"/>
                <w:color w:val="000000"/>
              </w:rPr>
              <w:t xml:space="preserve"> д.16 до д.50;</w:t>
            </w:r>
            <w:r w:rsidRPr="00D163A7">
              <w:rPr>
                <w:rFonts w:ascii="Times New Roman" w:hAnsi="Times New Roman"/>
                <w:color w:val="000000"/>
              </w:rPr>
              <w:t xml:space="preserve"> от д.85 до конечной остановки Митино)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16746,</w:t>
            </w:r>
            <w:r w:rsidR="00A418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16746,</w:t>
            </w:r>
            <w:r w:rsidR="00A418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505B5" w:rsidTr="006E02B2">
        <w:tc>
          <w:tcPr>
            <w:tcW w:w="656" w:type="dxa"/>
          </w:tcPr>
          <w:p w:rsidR="003505B5" w:rsidRPr="007D0577" w:rsidRDefault="003505B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05B5" w:rsidRPr="00C948E7" w:rsidRDefault="003505B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3505B5" w:rsidRPr="00D163A7" w:rsidRDefault="003505B5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 w:rsidRPr="00D163A7">
              <w:rPr>
                <w:rFonts w:ascii="Times New Roman" w:hAnsi="Times New Roman"/>
                <w:color w:val="000000"/>
              </w:rPr>
              <w:t xml:space="preserve">Благоустройство пешеходной зоны по </w:t>
            </w:r>
            <w:proofErr w:type="spellStart"/>
            <w:r w:rsidRPr="00D163A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163A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D163A7">
              <w:rPr>
                <w:rFonts w:ascii="Times New Roman" w:hAnsi="Times New Roman"/>
                <w:color w:val="000000"/>
              </w:rPr>
              <w:t>еншоссе</w:t>
            </w:r>
            <w:proofErr w:type="spellEnd"/>
            <w:r w:rsidRPr="00D163A7">
              <w:rPr>
                <w:rFonts w:ascii="Times New Roman" w:hAnsi="Times New Roman"/>
                <w:color w:val="000000"/>
              </w:rPr>
              <w:t xml:space="preserve"> (участки от</w:t>
            </w:r>
            <w:r>
              <w:rPr>
                <w:rFonts w:ascii="Times New Roman" w:hAnsi="Times New Roman"/>
                <w:color w:val="000000"/>
              </w:rPr>
              <w:t xml:space="preserve"> д.43 до 81Б)</w:t>
            </w:r>
          </w:p>
        </w:tc>
        <w:tc>
          <w:tcPr>
            <w:tcW w:w="1412" w:type="dxa"/>
          </w:tcPr>
          <w:p w:rsidR="003505B5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5B5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6451,0</w:t>
            </w:r>
          </w:p>
        </w:tc>
        <w:tc>
          <w:tcPr>
            <w:tcW w:w="1559" w:type="dxa"/>
          </w:tcPr>
          <w:p w:rsidR="003505B5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5B5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6451,0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Pr="00D163A7" w:rsidRDefault="00D163A7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Строительный контроль</w:t>
            </w:r>
            <w:r w:rsidR="003505B5">
              <w:rPr>
                <w:rFonts w:ascii="Times New Roman" w:hAnsi="Times New Roman"/>
                <w:color w:val="000000"/>
              </w:rPr>
              <w:t xml:space="preserve">, корректировка ПСД </w:t>
            </w:r>
            <w:r>
              <w:rPr>
                <w:rFonts w:ascii="Times New Roman" w:hAnsi="Times New Roman"/>
                <w:color w:val="000000"/>
              </w:rPr>
              <w:t xml:space="preserve"> с ООО «Проект-Строй» </w:t>
            </w:r>
            <w:r>
              <w:rPr>
                <w:rFonts w:ascii="Times New Roman" w:hAnsi="Times New Roman"/>
              </w:rPr>
              <w:t>по благоустройству пешеходной зоны</w:t>
            </w:r>
            <w:r w:rsidR="003505B5">
              <w:rPr>
                <w:rFonts w:ascii="Times New Roman" w:hAnsi="Times New Roman"/>
              </w:rPr>
              <w:t xml:space="preserve"> (</w:t>
            </w:r>
            <w:proofErr w:type="spellStart"/>
            <w:r w:rsidR="003505B5" w:rsidRPr="00D163A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="003505B5" w:rsidRPr="00D163A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="003505B5" w:rsidRPr="00D163A7">
              <w:rPr>
                <w:rFonts w:ascii="Times New Roman" w:hAnsi="Times New Roman"/>
                <w:color w:val="000000"/>
              </w:rPr>
              <w:t>еншоссе</w:t>
            </w:r>
            <w:proofErr w:type="spellEnd"/>
            <w:r w:rsidR="003505B5" w:rsidRPr="00D163A7">
              <w:rPr>
                <w:rFonts w:ascii="Times New Roman" w:hAnsi="Times New Roman"/>
                <w:color w:val="000000"/>
              </w:rPr>
              <w:t xml:space="preserve"> (участки от</w:t>
            </w:r>
            <w:r w:rsidR="003505B5">
              <w:rPr>
                <w:rFonts w:ascii="Times New Roman" w:hAnsi="Times New Roman"/>
                <w:color w:val="000000"/>
              </w:rPr>
              <w:t xml:space="preserve"> д.16 до д.50;</w:t>
            </w:r>
            <w:r w:rsidR="003505B5" w:rsidRPr="00D163A7">
              <w:rPr>
                <w:rFonts w:ascii="Times New Roman" w:hAnsi="Times New Roman"/>
                <w:color w:val="000000"/>
              </w:rPr>
              <w:t xml:space="preserve"> </w:t>
            </w:r>
            <w:r w:rsidR="003505B5">
              <w:rPr>
                <w:rFonts w:ascii="Times New Roman" w:hAnsi="Times New Roman"/>
                <w:color w:val="000000"/>
              </w:rPr>
              <w:t xml:space="preserve">от д.43 до 81Б; </w:t>
            </w:r>
            <w:r w:rsidR="003505B5" w:rsidRPr="00D163A7">
              <w:rPr>
                <w:rFonts w:ascii="Times New Roman" w:hAnsi="Times New Roman"/>
                <w:color w:val="000000"/>
              </w:rPr>
              <w:t>от д.85 до конечной остановки Митино)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746,0</w:t>
            </w:r>
          </w:p>
        </w:tc>
        <w:tc>
          <w:tcPr>
            <w:tcW w:w="1559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3505B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746,0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Default="00745757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Печатная продукция</w:t>
            </w:r>
          </w:p>
        </w:tc>
        <w:tc>
          <w:tcPr>
            <w:tcW w:w="1412" w:type="dxa"/>
          </w:tcPr>
          <w:p w:rsidR="00D163A7" w:rsidRDefault="0074575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559" w:type="dxa"/>
          </w:tcPr>
          <w:p w:rsidR="00D163A7" w:rsidRDefault="0074575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</w:tr>
      <w:tr w:rsidR="00C948E7" w:rsidTr="006E02B2">
        <w:tc>
          <w:tcPr>
            <w:tcW w:w="656" w:type="dxa"/>
          </w:tcPr>
          <w:p w:rsidR="00C948E7" w:rsidRPr="004056C1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0409</w:t>
            </w:r>
          </w:p>
        </w:tc>
        <w:tc>
          <w:tcPr>
            <w:tcW w:w="1501" w:type="dxa"/>
          </w:tcPr>
          <w:p w:rsidR="00C948E7" w:rsidRPr="004056C1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A0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1">
              <w:rPr>
                <w:rFonts w:ascii="Times New Roman" w:hAnsi="Times New Roman"/>
                <w:b/>
              </w:rPr>
              <w:t>2400000000</w:t>
            </w: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8" w:type="dxa"/>
          </w:tcPr>
          <w:p w:rsidR="00C948E7" w:rsidRPr="004056C1" w:rsidRDefault="006A055E" w:rsidP="006A0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1">
              <w:rPr>
                <w:rFonts w:ascii="Times New Roman" w:hAnsi="Times New Roman"/>
                <w:b/>
              </w:rPr>
              <w:t>Муниципальная программа муниципального образования город Торжок "Развитие транспортной и коммунальной инфраструктуры" на 2022  - 2027 годы</w:t>
            </w:r>
          </w:p>
        </w:tc>
        <w:tc>
          <w:tcPr>
            <w:tcW w:w="1412" w:type="dxa"/>
          </w:tcPr>
          <w:p w:rsidR="00C948E7" w:rsidRPr="004056C1" w:rsidRDefault="00C948E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D62F9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3438</w:t>
            </w:r>
            <w:r w:rsidR="006A055E"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C948E7" w:rsidRPr="004056C1" w:rsidRDefault="00C948E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D62F9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3438</w:t>
            </w:r>
            <w:r w:rsidR="00E63125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</w:tr>
      <w:tr w:rsidR="00C948E7" w:rsidTr="006E02B2">
        <w:tc>
          <w:tcPr>
            <w:tcW w:w="656" w:type="dxa"/>
          </w:tcPr>
          <w:p w:rsidR="00C948E7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55E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501" w:type="dxa"/>
          </w:tcPr>
          <w:p w:rsidR="00C948E7" w:rsidRPr="006A055E" w:rsidRDefault="006A055E" w:rsidP="006A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5E">
              <w:rPr>
                <w:rFonts w:ascii="Times New Roman" w:hAnsi="Times New Roman"/>
              </w:rPr>
              <w:t>2420000000</w:t>
            </w:r>
          </w:p>
        </w:tc>
        <w:tc>
          <w:tcPr>
            <w:tcW w:w="4228" w:type="dxa"/>
          </w:tcPr>
          <w:p w:rsidR="00C948E7" w:rsidRPr="006A055E" w:rsidRDefault="006A055E" w:rsidP="006A05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55E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59407A">
              <w:rPr>
                <w:rFonts w:ascii="Times New Roman" w:hAnsi="Times New Roman"/>
                <w:color w:val="000000"/>
              </w:rPr>
              <w:t xml:space="preserve">2 </w:t>
            </w:r>
            <w:r w:rsidRPr="006A055E">
              <w:rPr>
                <w:rFonts w:ascii="Times New Roman" w:hAnsi="Times New Roman"/>
                <w:color w:val="000000"/>
              </w:rPr>
              <w:t>"Обеспечение безопасности дорожного движения"</w:t>
            </w:r>
          </w:p>
        </w:tc>
        <w:tc>
          <w:tcPr>
            <w:tcW w:w="1412" w:type="dxa"/>
          </w:tcPr>
          <w:p w:rsidR="00C948E7" w:rsidRPr="007D0577" w:rsidRDefault="006D62F9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3438</w:t>
            </w:r>
            <w:r w:rsidR="006A055E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C948E7" w:rsidRPr="007D0577" w:rsidRDefault="006D62F9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3438</w:t>
            </w:r>
            <w:r w:rsidR="00E63125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6A055E" w:rsidTr="006E02B2">
        <w:tc>
          <w:tcPr>
            <w:tcW w:w="656" w:type="dxa"/>
          </w:tcPr>
          <w:p w:rsidR="006A055E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55E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501" w:type="dxa"/>
          </w:tcPr>
          <w:p w:rsidR="006A055E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Pr="006A055E" w:rsidRDefault="006A055E" w:rsidP="006A05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55E">
              <w:rPr>
                <w:rFonts w:ascii="Times New Roman" w:hAnsi="Times New Roman"/>
                <w:color w:val="000000"/>
              </w:rPr>
              <w:t>242R300000</w:t>
            </w:r>
          </w:p>
          <w:p w:rsidR="006A055E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A055E" w:rsidRPr="006A055E" w:rsidRDefault="006A055E" w:rsidP="006A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5E">
              <w:rPr>
                <w:rFonts w:ascii="Times New Roman" w:hAnsi="Times New Roman"/>
              </w:rPr>
              <w:t xml:space="preserve">Мероприятие </w:t>
            </w:r>
            <w:r w:rsidR="0059407A">
              <w:rPr>
                <w:rFonts w:ascii="Times New Roman" w:hAnsi="Times New Roman"/>
              </w:rPr>
              <w:t xml:space="preserve">2 </w:t>
            </w:r>
            <w:r w:rsidRPr="006A055E">
              <w:rPr>
                <w:rFonts w:ascii="Times New Roman" w:hAnsi="Times New Roman"/>
              </w:rPr>
              <w:t>"Реализация федерального проекта "Безопасность дорожного движения" в рамках национального проекта "Безопасные  качественные дороги"</w:t>
            </w:r>
          </w:p>
        </w:tc>
        <w:tc>
          <w:tcPr>
            <w:tcW w:w="1412" w:type="dxa"/>
          </w:tcPr>
          <w:p w:rsidR="006A055E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Pr="007D0577" w:rsidRDefault="006D62F9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3438</w:t>
            </w:r>
            <w:r w:rsidR="006A055E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6A055E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55E" w:rsidRPr="007D0577" w:rsidRDefault="006D62F9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3438</w:t>
            </w:r>
            <w:r w:rsidR="00E63125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A41347" w:rsidTr="006E02B2">
        <w:tc>
          <w:tcPr>
            <w:tcW w:w="656" w:type="dxa"/>
          </w:tcPr>
          <w:p w:rsidR="00A41347" w:rsidRPr="006A055E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A41347" w:rsidRPr="006A055E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A41347" w:rsidRPr="00A41347" w:rsidRDefault="00A41347" w:rsidP="006A055E">
            <w:pPr>
              <w:jc w:val="both"/>
              <w:rPr>
                <w:rFonts w:ascii="Times New Roman" w:hAnsi="Times New Roman"/>
              </w:rPr>
            </w:pPr>
            <w:r w:rsidRPr="00A41347">
              <w:rPr>
                <w:rFonts w:ascii="Times New Roman" w:hAnsi="Times New Roman"/>
              </w:rPr>
              <w:t>Оборудование автомобильных дорог общего пользования в целях обеспечения безопасности дорожного движения</w:t>
            </w:r>
            <w:r w:rsidR="00BA19B6">
              <w:rPr>
                <w:rFonts w:ascii="Times New Roman" w:hAnsi="Times New Roman"/>
              </w:rPr>
              <w:t>, в т.ч.:</w:t>
            </w:r>
          </w:p>
        </w:tc>
        <w:tc>
          <w:tcPr>
            <w:tcW w:w="1412" w:type="dxa"/>
          </w:tcPr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Pr="007D0577" w:rsidRDefault="005D29CE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3438</w:t>
            </w:r>
            <w:r w:rsidR="00A41347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Pr="007D0577" w:rsidRDefault="005D29CE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3438</w:t>
            </w:r>
            <w:r w:rsidR="00E63125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BA19B6" w:rsidTr="006E02B2">
        <w:tc>
          <w:tcPr>
            <w:tcW w:w="656" w:type="dxa"/>
          </w:tcPr>
          <w:p w:rsidR="00BA19B6" w:rsidRPr="006A055E" w:rsidRDefault="00BA19B6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BA19B6" w:rsidRPr="006A055E" w:rsidRDefault="00BA19B6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BA19B6" w:rsidRPr="00A41347" w:rsidRDefault="00BA19B6" w:rsidP="006A0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«Тверской РЦЦС» проверка сметной документации</w:t>
            </w:r>
          </w:p>
        </w:tc>
        <w:tc>
          <w:tcPr>
            <w:tcW w:w="1412" w:type="dxa"/>
          </w:tcPr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559" w:type="dxa"/>
          </w:tcPr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BA19B6" w:rsidTr="006E02B2">
        <w:tc>
          <w:tcPr>
            <w:tcW w:w="656" w:type="dxa"/>
          </w:tcPr>
          <w:p w:rsidR="00BA19B6" w:rsidRPr="006A055E" w:rsidRDefault="00BA19B6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BA19B6" w:rsidRPr="006A055E" w:rsidRDefault="00BA19B6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BA19B6" w:rsidRDefault="00BA19B6" w:rsidP="006A0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Арт-Строй</w:t>
            </w:r>
            <w:proofErr w:type="spellEnd"/>
            <w:r>
              <w:rPr>
                <w:rFonts w:ascii="Times New Roman" w:hAnsi="Times New Roman"/>
              </w:rPr>
              <w:t>» ПСД</w:t>
            </w:r>
          </w:p>
        </w:tc>
        <w:tc>
          <w:tcPr>
            <w:tcW w:w="1412" w:type="dxa"/>
          </w:tcPr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0D593E" w:rsidTr="006E02B2">
        <w:tc>
          <w:tcPr>
            <w:tcW w:w="656" w:type="dxa"/>
          </w:tcPr>
          <w:p w:rsidR="000D593E" w:rsidRPr="006A055E" w:rsidRDefault="000D593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0D593E" w:rsidRPr="006A055E" w:rsidRDefault="000D593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0D593E" w:rsidRDefault="000D593E" w:rsidP="006A0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проектирования зданий и сооружений»</w:t>
            </w:r>
          </w:p>
        </w:tc>
        <w:tc>
          <w:tcPr>
            <w:tcW w:w="1412" w:type="dxa"/>
          </w:tcPr>
          <w:p w:rsidR="000D593E" w:rsidRDefault="000D593E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93E" w:rsidRDefault="000D593E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1559" w:type="dxa"/>
          </w:tcPr>
          <w:p w:rsidR="000D593E" w:rsidRDefault="000D593E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93E" w:rsidRDefault="000D593E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BA19B6" w:rsidTr="006E02B2">
        <w:tc>
          <w:tcPr>
            <w:tcW w:w="656" w:type="dxa"/>
          </w:tcPr>
          <w:p w:rsidR="00BA19B6" w:rsidRPr="006A055E" w:rsidRDefault="00BA19B6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BA19B6" w:rsidRPr="006A055E" w:rsidRDefault="00BA19B6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BA19B6" w:rsidRPr="00A41347" w:rsidRDefault="00BA19B6" w:rsidP="006A0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«КСС»</w:t>
            </w:r>
          </w:p>
        </w:tc>
        <w:tc>
          <w:tcPr>
            <w:tcW w:w="1412" w:type="dxa"/>
          </w:tcPr>
          <w:p w:rsidR="00BA19B6" w:rsidRDefault="00BA19B6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3236,4</w:t>
            </w:r>
          </w:p>
        </w:tc>
        <w:tc>
          <w:tcPr>
            <w:tcW w:w="1559" w:type="dxa"/>
          </w:tcPr>
          <w:p w:rsidR="00BA19B6" w:rsidRDefault="00E63125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3236,4</w:t>
            </w:r>
          </w:p>
        </w:tc>
      </w:tr>
      <w:tr w:rsidR="00A41347" w:rsidTr="006E02B2">
        <w:tc>
          <w:tcPr>
            <w:tcW w:w="656" w:type="dxa"/>
          </w:tcPr>
          <w:p w:rsidR="00A41347" w:rsidRPr="006A055E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A41347" w:rsidRPr="006A055E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A41347" w:rsidRPr="004056C1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2" w:type="dxa"/>
          </w:tcPr>
          <w:p w:rsidR="00A41347" w:rsidRPr="004056C1" w:rsidRDefault="00A41347" w:rsidP="0040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30757,3</w:t>
            </w:r>
          </w:p>
        </w:tc>
        <w:tc>
          <w:tcPr>
            <w:tcW w:w="1559" w:type="dxa"/>
          </w:tcPr>
          <w:p w:rsidR="00A41347" w:rsidRPr="004056C1" w:rsidRDefault="006E02B2" w:rsidP="0040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5510,7</w:t>
            </w:r>
          </w:p>
        </w:tc>
      </w:tr>
    </w:tbl>
    <w:p w:rsidR="0069600D" w:rsidRPr="00A21E9B" w:rsidRDefault="00D0481D" w:rsidP="007434F3">
      <w:pPr>
        <w:pStyle w:val="ConsPlusNormal"/>
        <w:numPr>
          <w:ilvl w:val="1"/>
          <w:numId w:val="1"/>
        </w:numPr>
        <w:ind w:left="0" w:firstLine="9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C9">
        <w:rPr>
          <w:rFonts w:ascii="Times New Roman" w:hAnsi="Times New Roman" w:cs="Times New Roman"/>
          <w:b/>
          <w:sz w:val="24"/>
          <w:szCs w:val="24"/>
        </w:rPr>
        <w:t>Исполнение показателя «</w:t>
      </w:r>
      <w:r w:rsidRPr="00B715C9">
        <w:rPr>
          <w:rFonts w:ascii="Times New Roman" w:hAnsi="Times New Roman" w:cs="Times New Roman"/>
          <w:b/>
          <w:sz w:val="22"/>
          <w:szCs w:val="22"/>
        </w:rPr>
        <w:t>Проведение капитального ремонта детских школ искусств»</w:t>
      </w:r>
      <w:r>
        <w:rPr>
          <w:rFonts w:ascii="Times New Roman" w:hAnsi="Times New Roman" w:cs="Times New Roman"/>
          <w:sz w:val="22"/>
          <w:szCs w:val="22"/>
        </w:rPr>
        <w:t xml:space="preserve">  в рамках МП «Развитие образования города Торжка» на 2022-2027 годы составило в сумме </w:t>
      </w:r>
      <w:r w:rsidR="008074C1">
        <w:rPr>
          <w:rFonts w:ascii="Times New Roman" w:hAnsi="Times New Roman" w:cs="Times New Roman"/>
          <w:sz w:val="22"/>
          <w:szCs w:val="22"/>
        </w:rPr>
        <w:t>1754,1 тыс</w:t>
      </w:r>
      <w:proofErr w:type="gramStart"/>
      <w:r w:rsidR="008074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8074C1">
        <w:rPr>
          <w:rFonts w:ascii="Times New Roman" w:hAnsi="Times New Roman" w:cs="Times New Roman"/>
          <w:sz w:val="22"/>
          <w:szCs w:val="22"/>
        </w:rPr>
        <w:t>уб., или на 100%</w:t>
      </w:r>
      <w:r>
        <w:rPr>
          <w:rFonts w:ascii="Times New Roman" w:hAnsi="Times New Roman" w:cs="Times New Roman"/>
          <w:sz w:val="22"/>
          <w:szCs w:val="22"/>
        </w:rPr>
        <w:t xml:space="preserve"> от плана. Предусмотренные средства в качестве целевых средств выделены  МБУ</w:t>
      </w:r>
      <w:r w:rsidR="007434F3">
        <w:rPr>
          <w:rFonts w:ascii="Times New Roman" w:hAnsi="Times New Roman" w:cs="Times New Roman"/>
          <w:sz w:val="22"/>
          <w:szCs w:val="22"/>
        </w:rPr>
        <w:t xml:space="preserve"> ДО «Детская школа искусств» в сумме 1773,</w:t>
      </w:r>
      <w:r w:rsidR="005C77FA">
        <w:rPr>
          <w:rFonts w:ascii="Times New Roman" w:hAnsi="Times New Roman" w:cs="Times New Roman"/>
          <w:sz w:val="22"/>
          <w:szCs w:val="22"/>
        </w:rPr>
        <w:t>5 тыс</w:t>
      </w:r>
      <w:proofErr w:type="gramStart"/>
      <w:r w:rsidR="005C77F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5C77FA">
        <w:rPr>
          <w:rFonts w:ascii="Times New Roman" w:hAnsi="Times New Roman" w:cs="Times New Roman"/>
          <w:sz w:val="22"/>
          <w:szCs w:val="22"/>
        </w:rPr>
        <w:t>уб. Решением ТГД от 28.12.2022 №167</w:t>
      </w:r>
      <w:r w:rsidR="007434F3">
        <w:rPr>
          <w:rFonts w:ascii="Times New Roman" w:hAnsi="Times New Roman" w:cs="Times New Roman"/>
          <w:sz w:val="22"/>
          <w:szCs w:val="22"/>
        </w:rPr>
        <w:t xml:space="preserve"> </w:t>
      </w:r>
      <w:r w:rsidR="00745757">
        <w:rPr>
          <w:rFonts w:ascii="Times New Roman" w:hAnsi="Times New Roman" w:cs="Times New Roman"/>
          <w:sz w:val="22"/>
          <w:szCs w:val="22"/>
        </w:rPr>
        <w:t xml:space="preserve">«О внесении изменений в решение </w:t>
      </w:r>
      <w:proofErr w:type="spellStart"/>
      <w:r w:rsidR="00745757">
        <w:rPr>
          <w:rFonts w:ascii="Times New Roman" w:hAnsi="Times New Roman" w:cs="Times New Roman"/>
          <w:sz w:val="22"/>
          <w:szCs w:val="22"/>
        </w:rPr>
        <w:t>Торжокской</w:t>
      </w:r>
      <w:proofErr w:type="spellEnd"/>
      <w:r w:rsidR="00745757">
        <w:rPr>
          <w:rFonts w:ascii="Times New Roman" w:hAnsi="Times New Roman" w:cs="Times New Roman"/>
          <w:sz w:val="22"/>
          <w:szCs w:val="22"/>
        </w:rPr>
        <w:t xml:space="preserve"> городской Думы от 23.12.2021 №86» </w:t>
      </w:r>
      <w:r w:rsidR="007434F3">
        <w:rPr>
          <w:rFonts w:ascii="Times New Roman" w:hAnsi="Times New Roman" w:cs="Times New Roman"/>
          <w:sz w:val="22"/>
          <w:szCs w:val="22"/>
        </w:rPr>
        <w:t xml:space="preserve">сумма уменьшена по мероприятию 2 </w:t>
      </w:r>
      <w:r w:rsidR="007434F3" w:rsidRPr="007434F3">
        <w:rPr>
          <w:rFonts w:ascii="Times New Roman" w:hAnsi="Times New Roman" w:cs="Times New Roman"/>
          <w:sz w:val="22"/>
          <w:szCs w:val="22"/>
        </w:rPr>
        <w:t>«</w:t>
      </w:r>
      <w:r w:rsidR="007434F3" w:rsidRPr="007434F3">
        <w:rPr>
          <w:rFonts w:ascii="Times New Roman" w:hAnsi="Times New Roman"/>
          <w:sz w:val="22"/>
          <w:szCs w:val="22"/>
        </w:rPr>
        <w:t>Реализация федерального проекта "Культурная среда" в рамках национального проекта «Культура»</w:t>
      </w:r>
      <w:r w:rsidR="007434F3">
        <w:rPr>
          <w:rFonts w:ascii="Times New Roman" w:hAnsi="Times New Roman"/>
          <w:sz w:val="22"/>
          <w:szCs w:val="22"/>
        </w:rPr>
        <w:t xml:space="preserve"> составила 1754,1 тыс.руб. </w:t>
      </w:r>
      <w:r w:rsidR="0083701A">
        <w:rPr>
          <w:rFonts w:ascii="Times New Roman" w:hAnsi="Times New Roman"/>
          <w:sz w:val="22"/>
          <w:szCs w:val="22"/>
        </w:rPr>
        <w:t>(</w:t>
      </w:r>
      <w:r w:rsidR="007434F3">
        <w:rPr>
          <w:rFonts w:ascii="Times New Roman" w:hAnsi="Times New Roman"/>
          <w:sz w:val="22"/>
          <w:szCs w:val="22"/>
        </w:rPr>
        <w:t>средства областного бюджета</w:t>
      </w:r>
      <w:r w:rsidR="0083701A">
        <w:rPr>
          <w:rFonts w:ascii="Times New Roman" w:hAnsi="Times New Roman"/>
          <w:sz w:val="22"/>
          <w:szCs w:val="22"/>
        </w:rPr>
        <w:t xml:space="preserve"> в сумме 1736,5 тыс.руб. и местного бюджета в сумме 17,6 тыс.руб.).</w:t>
      </w:r>
    </w:p>
    <w:p w:rsidR="009D26FD" w:rsidRDefault="00A21E9B" w:rsidP="009D26FD">
      <w:pPr>
        <w:pStyle w:val="ConsPlusNormal"/>
        <w:ind w:firstLine="9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МБУ ДО «Детская школа искусств» заключен муниципальный контракт от 18.04.2022 №</w:t>
      </w:r>
      <w:r w:rsidR="003D17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0836300005220000190001  с ИП Смирновой на ремонт оконных и дверных блоков на сумму 1477,7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 Согласно Дополнительного Соглашения №1</w:t>
      </w:r>
      <w:r w:rsidR="003D1709">
        <w:rPr>
          <w:rFonts w:ascii="Times New Roman" w:hAnsi="Times New Roman" w:cs="Times New Roman"/>
          <w:sz w:val="22"/>
          <w:szCs w:val="22"/>
        </w:rPr>
        <w:t xml:space="preserve"> к контакту № </w:t>
      </w:r>
      <w:r>
        <w:rPr>
          <w:rFonts w:ascii="Times New Roman" w:hAnsi="Times New Roman" w:cs="Times New Roman"/>
          <w:sz w:val="22"/>
          <w:szCs w:val="22"/>
        </w:rPr>
        <w:t>0836300005220000190001  от 1 июля 2022 года</w:t>
      </w:r>
      <w:r w:rsidR="003D1709">
        <w:rPr>
          <w:rFonts w:ascii="Times New Roman" w:hAnsi="Times New Roman" w:cs="Times New Roman"/>
          <w:sz w:val="22"/>
          <w:szCs w:val="22"/>
        </w:rPr>
        <w:t xml:space="preserve"> продлил срок выполнения работ с 20.06.2022 года до 05.07.2022 года включительно и срок действия контракта продлен с 20.07.2022 года до 20.08.2022 года. Протоколом от 05.07.2022 года  приемочной комиссией по приемке выполненных работ по </w:t>
      </w:r>
      <w:r w:rsidR="003D1709">
        <w:rPr>
          <w:rFonts w:ascii="Times New Roman" w:hAnsi="Times New Roman" w:cs="Times New Roman"/>
          <w:sz w:val="22"/>
          <w:szCs w:val="22"/>
        </w:rPr>
        <w:lastRenderedPageBreak/>
        <w:t>контракту № 0836300005220000190001 от 18.04.2022 работы были приняты</w:t>
      </w:r>
      <w:r w:rsidR="00CC7D2C">
        <w:rPr>
          <w:rFonts w:ascii="Times New Roman" w:hAnsi="Times New Roman" w:cs="Times New Roman"/>
          <w:sz w:val="22"/>
          <w:szCs w:val="22"/>
        </w:rPr>
        <w:t xml:space="preserve"> и оформле</w:t>
      </w:r>
      <w:r w:rsidR="00D95A35">
        <w:rPr>
          <w:rFonts w:ascii="Times New Roman" w:hAnsi="Times New Roman" w:cs="Times New Roman"/>
          <w:sz w:val="22"/>
          <w:szCs w:val="22"/>
        </w:rPr>
        <w:t>н</w:t>
      </w:r>
      <w:r w:rsidR="00CC7D2C">
        <w:rPr>
          <w:rFonts w:ascii="Times New Roman" w:hAnsi="Times New Roman" w:cs="Times New Roman"/>
          <w:sz w:val="22"/>
          <w:szCs w:val="22"/>
        </w:rPr>
        <w:t xml:space="preserve"> Акт  о приемке выполненных работ от 05.07.2022 года формы КС-2</w:t>
      </w:r>
      <w:r w:rsidR="003D1709">
        <w:rPr>
          <w:rFonts w:ascii="Times New Roman" w:hAnsi="Times New Roman" w:cs="Times New Roman"/>
          <w:sz w:val="22"/>
          <w:szCs w:val="22"/>
        </w:rPr>
        <w:t xml:space="preserve">. Согласно Приложению №3 </w:t>
      </w:r>
      <w:r w:rsidR="00EC0223">
        <w:rPr>
          <w:rFonts w:ascii="Times New Roman" w:hAnsi="Times New Roman" w:cs="Times New Roman"/>
          <w:sz w:val="22"/>
          <w:szCs w:val="22"/>
        </w:rPr>
        <w:t xml:space="preserve">«График оплаты выполненных работ» </w:t>
      </w:r>
      <w:r w:rsidR="003D1709">
        <w:rPr>
          <w:rFonts w:ascii="Times New Roman" w:hAnsi="Times New Roman" w:cs="Times New Roman"/>
          <w:sz w:val="22"/>
          <w:szCs w:val="22"/>
        </w:rPr>
        <w:t>к контракту № 0836300005220000190001 от 18.04.2022</w:t>
      </w:r>
      <w:r w:rsidR="00EC0223">
        <w:rPr>
          <w:rFonts w:ascii="Times New Roman" w:hAnsi="Times New Roman" w:cs="Times New Roman"/>
          <w:sz w:val="22"/>
          <w:szCs w:val="22"/>
        </w:rPr>
        <w:t xml:space="preserve"> срок оплаты должен был осуществлен не позднее 15.07.2022 года, однако в нарушении данного приложения оплата за выполненные работы проведена 24.08.2022 года с просрочкой платежа на 34 дня календаря</w:t>
      </w:r>
      <w:r w:rsidR="00CC7D2C">
        <w:rPr>
          <w:rFonts w:ascii="Times New Roman" w:hAnsi="Times New Roman" w:cs="Times New Roman"/>
          <w:sz w:val="22"/>
          <w:szCs w:val="22"/>
        </w:rPr>
        <w:t>.</w:t>
      </w:r>
      <w:r w:rsidR="00A22855">
        <w:rPr>
          <w:rFonts w:ascii="Times New Roman" w:hAnsi="Times New Roman" w:cs="Times New Roman"/>
          <w:sz w:val="22"/>
          <w:szCs w:val="22"/>
        </w:rPr>
        <w:t xml:space="preserve"> Согласно выписки из отдельного лицевого счета бюджетного учреждения № 21056249800 открытого в Управлении </w:t>
      </w:r>
      <w:proofErr w:type="gramStart"/>
      <w:r w:rsidR="00A22855">
        <w:rPr>
          <w:rFonts w:ascii="Times New Roman" w:hAnsi="Times New Roman" w:cs="Times New Roman"/>
          <w:sz w:val="22"/>
          <w:szCs w:val="22"/>
        </w:rPr>
        <w:t>финансов администрации города Торжка средс</w:t>
      </w:r>
      <w:r w:rsidR="00910F0B">
        <w:rPr>
          <w:rFonts w:ascii="Times New Roman" w:hAnsi="Times New Roman" w:cs="Times New Roman"/>
          <w:sz w:val="22"/>
          <w:szCs w:val="22"/>
        </w:rPr>
        <w:t>т</w:t>
      </w:r>
      <w:r w:rsidR="00A22855">
        <w:rPr>
          <w:rFonts w:ascii="Times New Roman" w:hAnsi="Times New Roman" w:cs="Times New Roman"/>
          <w:sz w:val="22"/>
          <w:szCs w:val="22"/>
        </w:rPr>
        <w:t>ва</w:t>
      </w:r>
      <w:proofErr w:type="gramEnd"/>
      <w:r w:rsidR="00A22855">
        <w:rPr>
          <w:rFonts w:ascii="Times New Roman" w:hAnsi="Times New Roman" w:cs="Times New Roman"/>
          <w:sz w:val="22"/>
          <w:szCs w:val="22"/>
        </w:rPr>
        <w:t xml:space="preserve"> поступили</w:t>
      </w:r>
      <w:r w:rsidR="00910F0B">
        <w:rPr>
          <w:rFonts w:ascii="Times New Roman" w:hAnsi="Times New Roman" w:cs="Times New Roman"/>
          <w:sz w:val="22"/>
          <w:szCs w:val="22"/>
        </w:rPr>
        <w:t xml:space="preserve"> 23.08.2022 года.</w:t>
      </w:r>
      <w:r w:rsidR="009D26F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D26FD">
        <w:rPr>
          <w:rFonts w:ascii="Times New Roman" w:hAnsi="Times New Roman" w:cs="Times New Roman"/>
          <w:sz w:val="22"/>
          <w:szCs w:val="22"/>
        </w:rPr>
        <w:t>Согласно выписки</w:t>
      </w:r>
      <w:proofErr w:type="gramEnd"/>
      <w:r w:rsidR="009D26FD">
        <w:rPr>
          <w:rFonts w:ascii="Times New Roman" w:hAnsi="Times New Roman" w:cs="Times New Roman"/>
          <w:sz w:val="22"/>
          <w:szCs w:val="22"/>
        </w:rPr>
        <w:t xml:space="preserve"> из лицевого счета получателя бюджетных средств №14362008320 средства зачислены в местный бюджет 16.08.2022 года. Министерством культуры Тверской области.</w:t>
      </w:r>
    </w:p>
    <w:p w:rsidR="00A21E9B" w:rsidRDefault="009D26FD" w:rsidP="009D26FD">
      <w:pPr>
        <w:pStyle w:val="ConsPlusNormal"/>
        <w:ind w:firstLine="9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26FD">
        <w:rPr>
          <w:rFonts w:ascii="Times New Roman" w:hAnsi="Times New Roman" w:cs="Times New Roman"/>
          <w:b/>
          <w:sz w:val="22"/>
          <w:szCs w:val="22"/>
        </w:rPr>
        <w:t>Таким образом, не исполнение условий контракта по срокам оплаты не вина учреждения, а несовершенство процедур финансирования финансовой системы в Тверской области.</w:t>
      </w:r>
    </w:p>
    <w:p w:rsidR="00AB58D3" w:rsidRDefault="00EE70F5" w:rsidP="009D26FD">
      <w:pPr>
        <w:pStyle w:val="ConsPlusNormal"/>
        <w:ind w:firstLine="9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 контракт от 27.10.2022 №15 с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Стройсервис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 на капитальный ремонт педагогического кабинета в сумме 393,3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  <w:r w:rsidR="00DF15EC">
        <w:rPr>
          <w:rFonts w:ascii="Times New Roman" w:hAnsi="Times New Roman" w:cs="Times New Roman"/>
          <w:sz w:val="22"/>
          <w:szCs w:val="22"/>
        </w:rPr>
        <w:t xml:space="preserve">, который исполнен и оплачен в рамках данного мероприятия в сумме 276,4 тыс.руб., из остатков средств по муниципальному заданию по состоянию на 01.01.2022 года в сумме 111,1 тыс.руб. и за счет средств </w:t>
      </w:r>
      <w:r w:rsidR="00000F53">
        <w:rPr>
          <w:rFonts w:ascii="Times New Roman" w:hAnsi="Times New Roman" w:cs="Times New Roman"/>
          <w:sz w:val="22"/>
          <w:szCs w:val="22"/>
        </w:rPr>
        <w:t>субсидии иной в сумме 5,8 тыс.руб.</w:t>
      </w:r>
    </w:p>
    <w:p w:rsidR="008E169C" w:rsidRPr="004C3557" w:rsidRDefault="008E169C" w:rsidP="00745757">
      <w:pPr>
        <w:pStyle w:val="ConsPlusNormal"/>
        <w:numPr>
          <w:ilvl w:val="1"/>
          <w:numId w:val="1"/>
        </w:numPr>
        <w:ind w:left="0" w:firstLine="902"/>
        <w:jc w:val="both"/>
        <w:rPr>
          <w:rFonts w:ascii="Times New Roman" w:hAnsi="Times New Roman" w:cs="Times New Roman"/>
          <w:sz w:val="22"/>
          <w:szCs w:val="22"/>
        </w:rPr>
      </w:pPr>
      <w:r w:rsidRPr="00B715C9">
        <w:rPr>
          <w:rFonts w:ascii="Times New Roman" w:hAnsi="Times New Roman" w:cs="Times New Roman"/>
          <w:b/>
          <w:sz w:val="22"/>
          <w:szCs w:val="22"/>
        </w:rPr>
        <w:t>Исполнение показателя</w:t>
      </w:r>
      <w:r w:rsidR="00D163A7" w:rsidRPr="00B715C9">
        <w:rPr>
          <w:rFonts w:ascii="Times New Roman" w:hAnsi="Times New Roman" w:cs="Times New Roman"/>
          <w:b/>
          <w:sz w:val="22"/>
          <w:szCs w:val="22"/>
        </w:rPr>
        <w:t xml:space="preserve"> «Обустройство общественных пространств и дворовых территорий»</w:t>
      </w:r>
      <w:r w:rsidR="00D163A7">
        <w:rPr>
          <w:rFonts w:ascii="Times New Roman" w:hAnsi="Times New Roman" w:cs="Times New Roman"/>
          <w:sz w:val="22"/>
          <w:szCs w:val="22"/>
        </w:rPr>
        <w:t xml:space="preserve"> в рамках МП </w:t>
      </w:r>
      <w:r w:rsidR="00D163A7" w:rsidRPr="00D163A7">
        <w:rPr>
          <w:rFonts w:ascii="Times New Roman" w:hAnsi="Times New Roman" w:cs="Times New Roman"/>
          <w:sz w:val="22"/>
          <w:szCs w:val="22"/>
        </w:rPr>
        <w:t>«</w:t>
      </w:r>
      <w:r w:rsidR="00D163A7" w:rsidRPr="00D163A7">
        <w:rPr>
          <w:rFonts w:ascii="Times New Roman" w:hAnsi="Times New Roman"/>
          <w:sz w:val="22"/>
          <w:szCs w:val="22"/>
        </w:rPr>
        <w:t>Формирование комфортной городской среды»</w:t>
      </w:r>
      <w:r w:rsidR="00745757">
        <w:rPr>
          <w:rFonts w:ascii="Times New Roman" w:hAnsi="Times New Roman"/>
          <w:sz w:val="22"/>
          <w:szCs w:val="22"/>
        </w:rPr>
        <w:t xml:space="preserve"> составило </w:t>
      </w:r>
      <w:r w:rsidR="006B2457">
        <w:rPr>
          <w:rFonts w:ascii="Times New Roman" w:hAnsi="Times New Roman"/>
          <w:sz w:val="22"/>
          <w:szCs w:val="22"/>
        </w:rPr>
        <w:t>24038,3 тыс</w:t>
      </w:r>
      <w:proofErr w:type="gramStart"/>
      <w:r w:rsidR="006B2457">
        <w:rPr>
          <w:rFonts w:ascii="Times New Roman" w:hAnsi="Times New Roman"/>
          <w:sz w:val="22"/>
          <w:szCs w:val="22"/>
        </w:rPr>
        <w:t>.р</w:t>
      </w:r>
      <w:proofErr w:type="gramEnd"/>
      <w:r w:rsidR="006B2457">
        <w:rPr>
          <w:rFonts w:ascii="Times New Roman" w:hAnsi="Times New Roman"/>
          <w:sz w:val="22"/>
          <w:szCs w:val="22"/>
        </w:rPr>
        <w:t>уб., или 100,0</w:t>
      </w:r>
      <w:r w:rsidR="00745757">
        <w:rPr>
          <w:rFonts w:ascii="Times New Roman" w:hAnsi="Times New Roman"/>
          <w:sz w:val="22"/>
          <w:szCs w:val="22"/>
        </w:rPr>
        <w:t>%.</w:t>
      </w:r>
      <w:r w:rsidR="004C3557">
        <w:rPr>
          <w:rFonts w:ascii="Times New Roman" w:hAnsi="Times New Roman"/>
          <w:sz w:val="22"/>
          <w:szCs w:val="22"/>
        </w:rPr>
        <w:t xml:space="preserve"> </w:t>
      </w:r>
      <w:r w:rsidR="004C3557">
        <w:rPr>
          <w:rFonts w:ascii="Times New Roman" w:hAnsi="Times New Roman" w:cs="Times New Roman"/>
          <w:sz w:val="22"/>
          <w:szCs w:val="22"/>
        </w:rPr>
        <w:t xml:space="preserve">Предусмотренные средства выделены  Администрации города Торжка в сумме </w:t>
      </w:r>
      <w:r w:rsidR="006B2457">
        <w:rPr>
          <w:rFonts w:ascii="Times New Roman" w:hAnsi="Times New Roman" w:cs="Times New Roman"/>
          <w:sz w:val="22"/>
          <w:szCs w:val="22"/>
        </w:rPr>
        <w:t>24040,8</w:t>
      </w:r>
      <w:r w:rsidR="004C3557">
        <w:rPr>
          <w:rFonts w:ascii="Times New Roman" w:hAnsi="Times New Roman" w:cs="Times New Roman"/>
          <w:sz w:val="22"/>
          <w:szCs w:val="22"/>
        </w:rPr>
        <w:t xml:space="preserve"> тыс.руб. Решением ТГД от 28</w:t>
      </w:r>
      <w:r w:rsidR="006B2457">
        <w:rPr>
          <w:rFonts w:ascii="Times New Roman" w:hAnsi="Times New Roman" w:cs="Times New Roman"/>
          <w:sz w:val="22"/>
          <w:szCs w:val="22"/>
        </w:rPr>
        <w:t>.12</w:t>
      </w:r>
      <w:r w:rsidR="004C3557">
        <w:rPr>
          <w:rFonts w:ascii="Times New Roman" w:hAnsi="Times New Roman" w:cs="Times New Roman"/>
          <w:sz w:val="22"/>
          <w:szCs w:val="22"/>
        </w:rPr>
        <w:t>.2022 №1</w:t>
      </w:r>
      <w:r w:rsidR="006B2457">
        <w:rPr>
          <w:rFonts w:ascii="Times New Roman" w:hAnsi="Times New Roman" w:cs="Times New Roman"/>
          <w:sz w:val="22"/>
          <w:szCs w:val="22"/>
        </w:rPr>
        <w:t>67</w:t>
      </w:r>
      <w:r w:rsidR="004C3557">
        <w:rPr>
          <w:rFonts w:ascii="Times New Roman" w:hAnsi="Times New Roman" w:cs="Times New Roman"/>
          <w:sz w:val="22"/>
          <w:szCs w:val="22"/>
        </w:rPr>
        <w:t xml:space="preserve"> «О внесении изменений в решение </w:t>
      </w:r>
      <w:proofErr w:type="spellStart"/>
      <w:r w:rsidR="004C3557">
        <w:rPr>
          <w:rFonts w:ascii="Times New Roman" w:hAnsi="Times New Roman" w:cs="Times New Roman"/>
          <w:sz w:val="22"/>
          <w:szCs w:val="22"/>
        </w:rPr>
        <w:t>Торжокской</w:t>
      </w:r>
      <w:proofErr w:type="spellEnd"/>
      <w:r w:rsidR="004C3557">
        <w:rPr>
          <w:rFonts w:ascii="Times New Roman" w:hAnsi="Times New Roman" w:cs="Times New Roman"/>
          <w:sz w:val="22"/>
          <w:szCs w:val="22"/>
        </w:rPr>
        <w:t xml:space="preserve"> городской Думы от 23.12.2021 №86» сумма увеличена по </w:t>
      </w:r>
      <w:r w:rsidR="004C3557" w:rsidRPr="004C3557">
        <w:rPr>
          <w:rFonts w:ascii="Times New Roman" w:hAnsi="Times New Roman"/>
          <w:sz w:val="22"/>
          <w:szCs w:val="22"/>
        </w:rPr>
        <w:t>Мероприятию "Р</w:t>
      </w:r>
      <w:r w:rsidR="004C3557">
        <w:rPr>
          <w:rFonts w:ascii="Times New Roman" w:hAnsi="Times New Roman"/>
          <w:sz w:val="22"/>
          <w:szCs w:val="22"/>
        </w:rPr>
        <w:t>еализация федерального проекта «</w:t>
      </w:r>
      <w:r w:rsidR="004C3557" w:rsidRPr="004C3557">
        <w:rPr>
          <w:rFonts w:ascii="Times New Roman" w:hAnsi="Times New Roman"/>
          <w:sz w:val="22"/>
          <w:szCs w:val="22"/>
        </w:rPr>
        <w:t>Формиров</w:t>
      </w:r>
      <w:r w:rsidR="004C3557">
        <w:rPr>
          <w:rFonts w:ascii="Times New Roman" w:hAnsi="Times New Roman"/>
          <w:sz w:val="22"/>
          <w:szCs w:val="22"/>
        </w:rPr>
        <w:t>ание комфортной городской среды»</w:t>
      </w:r>
      <w:r w:rsidR="004C3557" w:rsidRPr="004C3557">
        <w:rPr>
          <w:rFonts w:ascii="Times New Roman" w:hAnsi="Times New Roman"/>
          <w:sz w:val="22"/>
          <w:szCs w:val="22"/>
        </w:rPr>
        <w:t xml:space="preserve"> </w:t>
      </w:r>
      <w:r w:rsidR="004C3557">
        <w:rPr>
          <w:rFonts w:ascii="Times New Roman" w:hAnsi="Times New Roman"/>
          <w:sz w:val="22"/>
          <w:szCs w:val="22"/>
        </w:rPr>
        <w:t xml:space="preserve">в рамках национального проекта «Жилье и городская среда» на сумму </w:t>
      </w:r>
      <w:r w:rsidR="006B2457">
        <w:rPr>
          <w:rFonts w:ascii="Times New Roman" w:hAnsi="Times New Roman"/>
          <w:sz w:val="22"/>
          <w:szCs w:val="22"/>
        </w:rPr>
        <w:t>7966,6</w:t>
      </w:r>
      <w:r w:rsidR="004C3557">
        <w:rPr>
          <w:rFonts w:ascii="Times New Roman" w:hAnsi="Times New Roman"/>
          <w:sz w:val="22"/>
          <w:szCs w:val="22"/>
        </w:rPr>
        <w:t xml:space="preserve"> тыс</w:t>
      </w:r>
      <w:proofErr w:type="gramStart"/>
      <w:r w:rsidR="004C3557">
        <w:rPr>
          <w:rFonts w:ascii="Times New Roman" w:hAnsi="Times New Roman"/>
          <w:sz w:val="22"/>
          <w:szCs w:val="22"/>
        </w:rPr>
        <w:t>.р</w:t>
      </w:r>
      <w:proofErr w:type="gramEnd"/>
      <w:r w:rsidR="004C3557">
        <w:rPr>
          <w:rFonts w:ascii="Times New Roman" w:hAnsi="Times New Roman"/>
          <w:sz w:val="22"/>
          <w:szCs w:val="22"/>
        </w:rPr>
        <w:t xml:space="preserve">уб. и составила </w:t>
      </w:r>
      <w:r w:rsidR="006B2457">
        <w:rPr>
          <w:rFonts w:ascii="Times New Roman" w:hAnsi="Times New Roman"/>
          <w:sz w:val="22"/>
          <w:szCs w:val="22"/>
        </w:rPr>
        <w:t>24040,8</w:t>
      </w:r>
      <w:r w:rsidR="004C3557">
        <w:rPr>
          <w:rFonts w:ascii="Times New Roman" w:hAnsi="Times New Roman"/>
          <w:sz w:val="22"/>
          <w:szCs w:val="22"/>
        </w:rPr>
        <w:t xml:space="preserve"> тыс.руб.</w:t>
      </w:r>
      <w:r w:rsidR="006B2457">
        <w:rPr>
          <w:rFonts w:ascii="Times New Roman" w:hAnsi="Times New Roman"/>
          <w:sz w:val="22"/>
          <w:szCs w:val="22"/>
        </w:rPr>
        <w:t xml:space="preserve"> по сравнению с первоначальным бюджетом.</w:t>
      </w:r>
    </w:p>
    <w:p w:rsidR="002518D8" w:rsidRDefault="002518D8" w:rsidP="002518D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</w:t>
      </w:r>
      <w:r w:rsidR="004C3557">
        <w:rPr>
          <w:rFonts w:ascii="Times New Roman" w:hAnsi="Times New Roman"/>
        </w:rPr>
        <w:t xml:space="preserve"> города Торжка заключен контракт от 02.03.2022 № 11  с ООО «</w:t>
      </w:r>
      <w:proofErr w:type="spellStart"/>
      <w:r w:rsidR="004C3557">
        <w:rPr>
          <w:rFonts w:ascii="Times New Roman" w:hAnsi="Times New Roman"/>
        </w:rPr>
        <w:t>ТандемСтройГрупп</w:t>
      </w:r>
      <w:proofErr w:type="spellEnd"/>
      <w:r w:rsidR="004C3557">
        <w:rPr>
          <w:rFonts w:ascii="Times New Roman" w:hAnsi="Times New Roman"/>
        </w:rPr>
        <w:t>» на проектно-сметную документацию в сумме 490,0 тыс</w:t>
      </w:r>
      <w:proofErr w:type="gramStart"/>
      <w:r w:rsidR="004C3557">
        <w:rPr>
          <w:rFonts w:ascii="Times New Roman" w:hAnsi="Times New Roman"/>
        </w:rPr>
        <w:t>.р</w:t>
      </w:r>
      <w:proofErr w:type="gramEnd"/>
      <w:r w:rsidR="004C3557">
        <w:rPr>
          <w:rFonts w:ascii="Times New Roman" w:hAnsi="Times New Roman"/>
        </w:rPr>
        <w:t>уб.</w:t>
      </w:r>
      <w:r w:rsidRPr="00251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 по </w:t>
      </w:r>
      <w:r>
        <w:rPr>
          <w:rFonts w:ascii="Times New Roman" w:hAnsi="Times New Roman"/>
          <w:color w:val="000000"/>
          <w:sz w:val="24"/>
          <w:szCs w:val="24"/>
        </w:rPr>
        <w:t>благоустройству пешеходной зоны по Ленинградскому шоссе</w:t>
      </w:r>
      <w:r w:rsidR="00C74B95">
        <w:rPr>
          <w:rFonts w:ascii="Times New Roman" w:hAnsi="Times New Roman"/>
        </w:rPr>
        <w:t>, контракт исполнен и оплачен муниципальный контракт от 28.07.2022 №39 на корректировку ПСД на сумму 97,0 тыс.руб., который исполнен и оплачен.</w:t>
      </w:r>
    </w:p>
    <w:p w:rsidR="002518D8" w:rsidRDefault="003A4EB0" w:rsidP="002518D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Заключен муниципальный контракт</w:t>
      </w:r>
      <w:r w:rsidR="000F6605">
        <w:rPr>
          <w:rFonts w:ascii="Times New Roman" w:hAnsi="Times New Roman"/>
        </w:rPr>
        <w:t xml:space="preserve"> от 18.04.2022 №083630000052200002000001 </w:t>
      </w:r>
      <w:r w:rsidR="000F6605" w:rsidRPr="003A4EB0">
        <w:rPr>
          <w:rFonts w:ascii="Times New Roman" w:hAnsi="Times New Roman"/>
        </w:rPr>
        <w:t xml:space="preserve">с ООО «Бен Групп» на сумму </w:t>
      </w:r>
      <w:r w:rsidR="007E215E">
        <w:rPr>
          <w:rFonts w:ascii="Times New Roman" w:hAnsi="Times New Roman"/>
        </w:rPr>
        <w:t>16746,7</w:t>
      </w:r>
      <w:r w:rsidR="000F6605" w:rsidRPr="003A4EB0">
        <w:rPr>
          <w:rFonts w:ascii="Times New Roman" w:hAnsi="Times New Roman"/>
        </w:rPr>
        <w:t xml:space="preserve"> тыс</w:t>
      </w:r>
      <w:proofErr w:type="gramStart"/>
      <w:r w:rsidR="000F6605" w:rsidRPr="003A4EB0">
        <w:rPr>
          <w:rFonts w:ascii="Times New Roman" w:hAnsi="Times New Roman"/>
        </w:rPr>
        <w:t>.р</w:t>
      </w:r>
      <w:proofErr w:type="gramEnd"/>
      <w:r w:rsidR="000F6605" w:rsidRPr="003A4EB0">
        <w:rPr>
          <w:rFonts w:ascii="Times New Roman" w:hAnsi="Times New Roman"/>
        </w:rPr>
        <w:t>уб.</w:t>
      </w:r>
      <w:r w:rsidRPr="003A4EB0">
        <w:rPr>
          <w:rFonts w:ascii="Times New Roman" w:hAnsi="Times New Roman"/>
        </w:rPr>
        <w:t xml:space="preserve"> на </w:t>
      </w:r>
      <w:r w:rsidRPr="003A4EB0">
        <w:rPr>
          <w:rFonts w:ascii="Times New Roman" w:eastAsia="Times New Roman" w:hAnsi="Times New Roman"/>
          <w:color w:val="000000"/>
          <w:lang w:eastAsia="ru-RU"/>
        </w:rPr>
        <w:t>Благоустройство пешеходной зоны по ул.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A4EB0">
        <w:rPr>
          <w:rFonts w:ascii="Times New Roman" w:eastAsia="Times New Roman" w:hAnsi="Times New Roman"/>
          <w:color w:val="000000"/>
          <w:lang w:eastAsia="ru-RU"/>
        </w:rPr>
        <w:t>Лен</w:t>
      </w:r>
      <w:r w:rsidR="002B4238">
        <w:rPr>
          <w:rFonts w:ascii="Times New Roman" w:eastAsia="Times New Roman" w:hAnsi="Times New Roman"/>
          <w:color w:val="000000"/>
          <w:lang w:eastAsia="ru-RU"/>
        </w:rPr>
        <w:t xml:space="preserve">инградское </w:t>
      </w:r>
      <w:r w:rsidRPr="003A4EB0">
        <w:rPr>
          <w:rFonts w:ascii="Times New Roman" w:eastAsia="Times New Roman" w:hAnsi="Times New Roman"/>
          <w:color w:val="000000"/>
          <w:lang w:eastAsia="ru-RU"/>
        </w:rPr>
        <w:t>шоссе (участки от д.16 до д.50; от д.43 до д.81Б; от д.85 до конечной остановки Митино)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т.ч. средства местного бюджета в сумме </w:t>
      </w:r>
      <w:r w:rsidR="007E215E">
        <w:rPr>
          <w:rFonts w:ascii="Times New Roman" w:eastAsia="Times New Roman" w:hAnsi="Times New Roman"/>
          <w:color w:val="000000"/>
          <w:lang w:eastAsia="ru-RU"/>
        </w:rPr>
        <w:t>1241,9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уб. и средства областного бюджета в сумме 15504,9 тыс.руб. </w:t>
      </w:r>
      <w:r w:rsidR="002518D8">
        <w:rPr>
          <w:rFonts w:ascii="Times New Roman" w:eastAsia="Times New Roman" w:hAnsi="Times New Roman"/>
          <w:color w:val="000000"/>
          <w:lang w:eastAsia="ru-RU"/>
        </w:rPr>
        <w:t xml:space="preserve"> сроком исполнения работ до 01.09.2022 го</w:t>
      </w:r>
      <w:r w:rsidR="00F2798D">
        <w:rPr>
          <w:rFonts w:ascii="Times New Roman" w:eastAsia="Times New Roman" w:hAnsi="Times New Roman"/>
          <w:color w:val="000000"/>
          <w:lang w:eastAsia="ru-RU"/>
        </w:rPr>
        <w:t>да.</w:t>
      </w:r>
      <w:r w:rsidR="002518D8">
        <w:rPr>
          <w:rFonts w:ascii="Times New Roman" w:eastAsia="Times New Roman" w:hAnsi="Times New Roman"/>
          <w:color w:val="000000"/>
          <w:lang w:eastAsia="ru-RU"/>
        </w:rPr>
        <w:t xml:space="preserve"> На момент проверки срок сдачи объекта </w:t>
      </w:r>
      <w:r w:rsidR="007E215E">
        <w:rPr>
          <w:rFonts w:ascii="Times New Roman" w:eastAsia="Times New Roman" w:hAnsi="Times New Roman"/>
          <w:color w:val="000000"/>
          <w:lang w:eastAsia="ru-RU"/>
        </w:rPr>
        <w:t>осуществлен 19.09.2022 года</w:t>
      </w:r>
      <w:r w:rsidR="002518D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E215E">
        <w:rPr>
          <w:rFonts w:ascii="Times New Roman" w:eastAsia="Times New Roman" w:hAnsi="Times New Roman"/>
          <w:color w:val="000000"/>
          <w:lang w:eastAsia="ru-RU"/>
        </w:rPr>
        <w:t>без замечаний</w:t>
      </w:r>
      <w:r w:rsidR="002518D8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 данном контракте по участкам </w:t>
      </w:r>
      <w:r w:rsidRPr="003A4EB0">
        <w:rPr>
          <w:rFonts w:ascii="Times New Roman" w:eastAsia="Times New Roman" w:hAnsi="Times New Roman"/>
          <w:color w:val="000000"/>
          <w:lang w:eastAsia="ru-RU"/>
        </w:rPr>
        <w:t>от д.16 до д.50; от д.43 до д.81Б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ул.</w:t>
      </w:r>
      <w:r w:rsidR="00F2798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Ленинградское шоссе предусмотрены подготовительные работы на спил деревьев, выкорчевка, расчистка территории. </w:t>
      </w:r>
    </w:p>
    <w:p w:rsidR="002518D8" w:rsidRDefault="003A4EB0" w:rsidP="002518D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Заключен </w:t>
      </w:r>
      <w:r w:rsidR="002518D8">
        <w:rPr>
          <w:rFonts w:ascii="Times New Roman" w:eastAsia="Times New Roman" w:hAnsi="Times New Roman"/>
          <w:color w:val="000000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color w:val="000000"/>
          <w:lang w:eastAsia="ru-RU"/>
        </w:rPr>
        <w:t>контракт</w:t>
      </w:r>
      <w:r w:rsidR="00D56306">
        <w:rPr>
          <w:rFonts w:ascii="Times New Roman" w:eastAsia="Times New Roman" w:hAnsi="Times New Roman"/>
          <w:color w:val="000000"/>
          <w:lang w:eastAsia="ru-RU"/>
        </w:rPr>
        <w:t xml:space="preserve"> с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от 09.08.2022 года № </w:t>
      </w:r>
      <w:r w:rsidRPr="003A4EB0">
        <w:rPr>
          <w:rFonts w:ascii="Times New Roman" w:hAnsi="Times New Roman"/>
          <w:color w:val="000000"/>
        </w:rPr>
        <w:t>08363000005220000580001</w:t>
      </w:r>
      <w:r w:rsidR="002518D8">
        <w:rPr>
          <w:rFonts w:ascii="Times New Roman" w:hAnsi="Times New Roman"/>
          <w:color w:val="000000"/>
        </w:rPr>
        <w:t xml:space="preserve"> на сумму 7269,7 тыс</w:t>
      </w:r>
      <w:proofErr w:type="gramStart"/>
      <w:r w:rsidR="002518D8">
        <w:rPr>
          <w:rFonts w:ascii="Times New Roman" w:hAnsi="Times New Roman"/>
          <w:color w:val="000000"/>
        </w:rPr>
        <w:t>.р</w:t>
      </w:r>
      <w:proofErr w:type="gramEnd"/>
      <w:r w:rsidR="002518D8">
        <w:rPr>
          <w:rFonts w:ascii="Times New Roman" w:hAnsi="Times New Roman"/>
          <w:color w:val="000000"/>
        </w:rPr>
        <w:t>уб. 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благоустройству пешеходной зоны по Ленинградскому шоссе </w:t>
      </w:r>
      <w:r w:rsidR="00D56306" w:rsidRPr="003A4EB0">
        <w:rPr>
          <w:rFonts w:ascii="Times New Roman" w:eastAsia="Times New Roman" w:hAnsi="Times New Roman"/>
          <w:color w:val="000000"/>
          <w:lang w:eastAsia="ru-RU"/>
        </w:rPr>
        <w:t>от д.43 до д.81Б</w:t>
      </w:r>
      <w:r w:rsidR="00D56306">
        <w:rPr>
          <w:rFonts w:ascii="Times New Roman" w:eastAsia="Times New Roman" w:hAnsi="Times New Roman"/>
          <w:color w:val="000000"/>
          <w:lang w:eastAsia="ru-RU"/>
        </w:rPr>
        <w:t xml:space="preserve"> за</w:t>
      </w:r>
      <w:r w:rsidR="007E215E">
        <w:rPr>
          <w:rFonts w:ascii="Times New Roman" w:eastAsia="Times New Roman" w:hAnsi="Times New Roman"/>
          <w:color w:val="000000"/>
          <w:lang w:eastAsia="ru-RU"/>
        </w:rPr>
        <w:t xml:space="preserve"> счет средств местного бюджета со сроком сдачи объекта до 01.10.2022 года.</w:t>
      </w:r>
      <w:r w:rsidR="005B776D">
        <w:rPr>
          <w:rFonts w:ascii="Times New Roman" w:eastAsia="Times New Roman" w:hAnsi="Times New Roman"/>
          <w:color w:val="000000"/>
          <w:lang w:eastAsia="ru-RU"/>
        </w:rPr>
        <w:t xml:space="preserve"> Согласно акта выполненных работ сумма контракта была уменьшена на сумму 818,7 тыс</w:t>
      </w:r>
      <w:proofErr w:type="gramStart"/>
      <w:r w:rsidR="005B776D"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 w:rsidR="005B776D">
        <w:rPr>
          <w:rFonts w:ascii="Times New Roman" w:eastAsia="Times New Roman" w:hAnsi="Times New Roman"/>
          <w:color w:val="000000"/>
          <w:lang w:eastAsia="ru-RU"/>
        </w:rPr>
        <w:t>уб. и составила 6451,0 тыс.руб. За несоблюдение сроков сдачи объекта были начислены пени в сумме 95,1 тыс.руб. Оплачен договор на сумму 6355,9 тыс.руб. за минусом суммы пени которая поступила в доход местного бюджета.</w:t>
      </w:r>
    </w:p>
    <w:p w:rsidR="002518D8" w:rsidRDefault="00D56306" w:rsidP="002518D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>Заключен контракт с ООО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ТверьПринт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» от 13.04.2022 года </w:t>
      </w:r>
      <w:r w:rsidR="002518D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№14 на сумму 46,6 тыс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уб. на поставку печатной продукции, </w:t>
      </w:r>
      <w:r>
        <w:rPr>
          <w:rFonts w:ascii="Times New Roman" w:hAnsi="Times New Roman"/>
        </w:rPr>
        <w:t xml:space="preserve">контракт исполнен и оплачен. </w:t>
      </w:r>
    </w:p>
    <w:p w:rsidR="003A4EB0" w:rsidRDefault="00D56306" w:rsidP="002518D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Заключен контракт №18 с ООО «Проект-Строй» от 26.04.2022 года на проведение строительного контроля за ходом выполнения работ по </w:t>
      </w:r>
      <w:r>
        <w:rPr>
          <w:rFonts w:ascii="Times New Roman" w:hAnsi="Times New Roman"/>
          <w:color w:val="000000"/>
          <w:sz w:val="24"/>
          <w:szCs w:val="24"/>
        </w:rPr>
        <w:t>благоустройству пешеходной зоны по Ленинградскому шоссе на сумму 99,0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  <w:r w:rsidR="00C74B95">
        <w:rPr>
          <w:rFonts w:ascii="Times New Roman" w:hAnsi="Times New Roman"/>
          <w:color w:val="000000"/>
          <w:sz w:val="24"/>
          <w:szCs w:val="24"/>
        </w:rPr>
        <w:t xml:space="preserve"> и муниципальный контракт от 11.08.2022 №43-1 на проведение строительного контроля по благоустройству пешеходной зоны </w:t>
      </w:r>
      <w:r w:rsidR="00C74B95">
        <w:rPr>
          <w:rFonts w:ascii="Times New Roman" w:hAnsi="Times New Roman"/>
          <w:color w:val="000000"/>
          <w:sz w:val="24"/>
          <w:szCs w:val="24"/>
        </w:rPr>
        <w:lastRenderedPageBreak/>
        <w:t>(участок от д.№43 до дома №81Б) на сумму 60,0 тыс.руб. Договоры исполнены и оплачены.</w:t>
      </w:r>
    </w:p>
    <w:p w:rsidR="007E215E" w:rsidRPr="003A4EB0" w:rsidRDefault="007E215E" w:rsidP="002518D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 договор №33 от 30.06.2022 с ООО «Центр проектирования зданий и сооружений» на разработку ПСД</w:t>
      </w:r>
      <w:r w:rsidR="00A14A65">
        <w:rPr>
          <w:rFonts w:ascii="Times New Roman" w:hAnsi="Times New Roman"/>
          <w:color w:val="000000"/>
          <w:sz w:val="24"/>
          <w:szCs w:val="24"/>
        </w:rPr>
        <w:t xml:space="preserve"> по объекту «Благоустройство пешеходной зоны по Калининскому шоссе в г. Торжке» на сумму 48,0 тыс</w:t>
      </w:r>
      <w:proofErr w:type="gramStart"/>
      <w:r w:rsidR="00A14A6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A14A65">
        <w:rPr>
          <w:rFonts w:ascii="Times New Roman" w:hAnsi="Times New Roman"/>
          <w:color w:val="000000"/>
          <w:sz w:val="24"/>
          <w:szCs w:val="24"/>
        </w:rPr>
        <w:t>уб. Договор исполнен и оплачен.</w:t>
      </w:r>
    </w:p>
    <w:p w:rsidR="004C3557" w:rsidRDefault="00714CF6" w:rsidP="000F6605">
      <w:pPr>
        <w:pStyle w:val="ConsPlusNormal"/>
        <w:ind w:firstLine="9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Остаток не</w:t>
      </w:r>
      <w:r w:rsidR="002A0734">
        <w:rPr>
          <w:rFonts w:ascii="Times New Roman" w:hAnsi="Times New Roman" w:cs="Times New Roman"/>
          <w:sz w:val="22"/>
          <w:szCs w:val="22"/>
        </w:rPr>
        <w:t xml:space="preserve"> использованных средств на 01.01.2023</w:t>
      </w:r>
      <w:r>
        <w:rPr>
          <w:rFonts w:ascii="Times New Roman" w:hAnsi="Times New Roman" w:cs="Times New Roman"/>
          <w:sz w:val="22"/>
          <w:szCs w:val="22"/>
        </w:rPr>
        <w:t xml:space="preserve"> года составил </w:t>
      </w:r>
      <w:r w:rsidR="002A0734">
        <w:rPr>
          <w:rFonts w:ascii="Times New Roman" w:hAnsi="Times New Roman" w:cs="Times New Roman"/>
          <w:sz w:val="22"/>
          <w:szCs w:val="22"/>
        </w:rPr>
        <w:t>2,5</w:t>
      </w:r>
      <w:r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401493" w:rsidRPr="00BF3740" w:rsidRDefault="00401493" w:rsidP="00401493">
      <w:pPr>
        <w:pStyle w:val="ConsPlusNormal"/>
        <w:numPr>
          <w:ilvl w:val="1"/>
          <w:numId w:val="1"/>
        </w:numPr>
        <w:ind w:left="0" w:firstLine="9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493">
        <w:rPr>
          <w:rFonts w:ascii="Times New Roman" w:hAnsi="Times New Roman" w:cs="Times New Roman"/>
          <w:b/>
          <w:sz w:val="22"/>
          <w:szCs w:val="22"/>
        </w:rPr>
        <w:t>Исполнение показателя «Оборудование автомобильных дорог общего пользования в целях обеспечения безопасности дорожного движения»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рамках МП «Развитие транспортной и коммунальной инфраструктуры» на 2022-2027 годы составило в сумме </w:t>
      </w:r>
      <w:r w:rsidR="005B4C96">
        <w:rPr>
          <w:rFonts w:ascii="Times New Roman" w:hAnsi="Times New Roman" w:cs="Times New Roman"/>
          <w:sz w:val="22"/>
          <w:szCs w:val="22"/>
        </w:rPr>
        <w:t>3</w:t>
      </w:r>
      <w:r w:rsidR="006F3D1D">
        <w:rPr>
          <w:rFonts w:ascii="Times New Roman" w:hAnsi="Times New Roman" w:cs="Times New Roman"/>
          <w:sz w:val="22"/>
          <w:szCs w:val="22"/>
        </w:rPr>
        <w:t>438,4 тыс</w:t>
      </w:r>
      <w:proofErr w:type="gramStart"/>
      <w:r w:rsidR="006F3D1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6F3D1D">
        <w:rPr>
          <w:rFonts w:ascii="Times New Roman" w:hAnsi="Times New Roman" w:cs="Times New Roman"/>
          <w:sz w:val="22"/>
          <w:szCs w:val="22"/>
        </w:rPr>
        <w:t xml:space="preserve">уб., или на 100% </w:t>
      </w:r>
      <w:r>
        <w:rPr>
          <w:rFonts w:ascii="Times New Roman" w:hAnsi="Times New Roman" w:cs="Times New Roman"/>
          <w:sz w:val="22"/>
          <w:szCs w:val="22"/>
        </w:rPr>
        <w:t>.</w:t>
      </w:r>
      <w:r w:rsidR="00CD5104">
        <w:rPr>
          <w:rFonts w:ascii="Times New Roman" w:hAnsi="Times New Roman" w:cs="Times New Roman"/>
          <w:sz w:val="22"/>
          <w:szCs w:val="22"/>
        </w:rPr>
        <w:t xml:space="preserve"> Предусмотренные средства выделены  Администрации города Торжка в сумме 1561,</w:t>
      </w:r>
      <w:r w:rsidR="006F3D1D">
        <w:rPr>
          <w:rFonts w:ascii="Times New Roman" w:hAnsi="Times New Roman" w:cs="Times New Roman"/>
          <w:sz w:val="22"/>
          <w:szCs w:val="22"/>
        </w:rPr>
        <w:t>2 тыс.руб. Решением ТГД от 28.12.2022 №167</w:t>
      </w:r>
      <w:r w:rsidR="00CD5104">
        <w:rPr>
          <w:rFonts w:ascii="Times New Roman" w:hAnsi="Times New Roman" w:cs="Times New Roman"/>
          <w:sz w:val="22"/>
          <w:szCs w:val="22"/>
        </w:rPr>
        <w:t xml:space="preserve"> «О внесении изменений в решение </w:t>
      </w:r>
      <w:proofErr w:type="spellStart"/>
      <w:r w:rsidR="00CD5104">
        <w:rPr>
          <w:rFonts w:ascii="Times New Roman" w:hAnsi="Times New Roman" w:cs="Times New Roman"/>
          <w:sz w:val="22"/>
          <w:szCs w:val="22"/>
        </w:rPr>
        <w:t>Торжокской</w:t>
      </w:r>
      <w:proofErr w:type="spellEnd"/>
      <w:r w:rsidR="00CD5104">
        <w:rPr>
          <w:rFonts w:ascii="Times New Roman" w:hAnsi="Times New Roman" w:cs="Times New Roman"/>
          <w:sz w:val="22"/>
          <w:szCs w:val="22"/>
        </w:rPr>
        <w:t xml:space="preserve"> городской Думы от 23.12.2021 №86» сумма увеличена по </w:t>
      </w:r>
      <w:r w:rsidR="00CD5104" w:rsidRPr="004C3557">
        <w:rPr>
          <w:rFonts w:ascii="Times New Roman" w:hAnsi="Times New Roman"/>
          <w:sz w:val="22"/>
          <w:szCs w:val="22"/>
        </w:rPr>
        <w:t>Мероп</w:t>
      </w:r>
      <w:r w:rsidR="00CD5104">
        <w:rPr>
          <w:rFonts w:ascii="Times New Roman" w:hAnsi="Times New Roman"/>
          <w:sz w:val="22"/>
          <w:szCs w:val="22"/>
        </w:rPr>
        <w:t xml:space="preserve">риятию 2 </w:t>
      </w:r>
      <w:r w:rsidR="00CD5104" w:rsidRPr="00CD5104">
        <w:rPr>
          <w:rFonts w:ascii="Times New Roman" w:hAnsi="Times New Roman"/>
          <w:sz w:val="22"/>
          <w:szCs w:val="22"/>
        </w:rPr>
        <w:t>«Реализация федерального проекта «Безопасность дорожного движения" в рамках национального проекта "Безопасные  качественные дороги»»</w:t>
      </w:r>
      <w:r w:rsidR="00CD5104">
        <w:rPr>
          <w:rFonts w:ascii="Times New Roman" w:hAnsi="Times New Roman"/>
          <w:sz w:val="22"/>
          <w:szCs w:val="22"/>
        </w:rPr>
        <w:t xml:space="preserve"> подпрограммы 2 </w:t>
      </w:r>
      <w:r w:rsidR="00CD5104" w:rsidRPr="00CD5104">
        <w:rPr>
          <w:rFonts w:ascii="Times New Roman" w:hAnsi="Times New Roman"/>
          <w:sz w:val="22"/>
          <w:szCs w:val="22"/>
        </w:rPr>
        <w:t>«</w:t>
      </w:r>
      <w:r w:rsidR="00CD5104" w:rsidRPr="00CD5104">
        <w:rPr>
          <w:rFonts w:ascii="Times New Roman" w:hAnsi="Times New Roman"/>
          <w:color w:val="000000"/>
          <w:sz w:val="22"/>
          <w:szCs w:val="22"/>
        </w:rPr>
        <w:t>Обеспечение безопасности дорожного движения»</w:t>
      </w:r>
      <w:r w:rsidR="00CD5104">
        <w:rPr>
          <w:rFonts w:ascii="Times New Roman" w:hAnsi="Times New Roman"/>
          <w:color w:val="000000"/>
          <w:sz w:val="22"/>
          <w:szCs w:val="22"/>
        </w:rPr>
        <w:t xml:space="preserve"> на сумму </w:t>
      </w:r>
      <w:r w:rsidR="006F3D1D">
        <w:rPr>
          <w:rFonts w:ascii="Times New Roman" w:hAnsi="Times New Roman"/>
          <w:color w:val="000000"/>
          <w:sz w:val="22"/>
          <w:szCs w:val="22"/>
        </w:rPr>
        <w:t>1877,2 тыс</w:t>
      </w:r>
      <w:proofErr w:type="gramStart"/>
      <w:r w:rsidR="006F3D1D">
        <w:rPr>
          <w:rFonts w:ascii="Times New Roman" w:hAnsi="Times New Roman"/>
          <w:color w:val="000000"/>
          <w:sz w:val="22"/>
          <w:szCs w:val="22"/>
        </w:rPr>
        <w:t>.р</w:t>
      </w:r>
      <w:proofErr w:type="gramEnd"/>
      <w:r w:rsidR="006F3D1D">
        <w:rPr>
          <w:rFonts w:ascii="Times New Roman" w:hAnsi="Times New Roman"/>
          <w:color w:val="000000"/>
          <w:sz w:val="22"/>
          <w:szCs w:val="22"/>
        </w:rPr>
        <w:t>уб. и составила 3438</w:t>
      </w:r>
      <w:r w:rsidR="00CD5104">
        <w:rPr>
          <w:rFonts w:ascii="Times New Roman" w:hAnsi="Times New Roman"/>
          <w:color w:val="000000"/>
          <w:sz w:val="22"/>
          <w:szCs w:val="22"/>
        </w:rPr>
        <w:t>,4 тыс.руб.</w:t>
      </w:r>
    </w:p>
    <w:p w:rsidR="002A4063" w:rsidRDefault="00BF3740" w:rsidP="005B4C9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города Торжка заключен договор от 18.04.2022 №532  ГБУ «Тверской РЦЦС» на проверку сметной документации в сумме 53,0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уб., договор исполнен и оплачен.</w:t>
      </w:r>
    </w:p>
    <w:p w:rsidR="00BF3740" w:rsidRDefault="00BF3740" w:rsidP="00BF374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города Торжка заключен контракт от 22.02.2022 № 9  с ООО «</w:t>
      </w:r>
      <w:proofErr w:type="spellStart"/>
      <w:r>
        <w:rPr>
          <w:rFonts w:ascii="Times New Roman" w:hAnsi="Times New Roman"/>
        </w:rPr>
        <w:t>Арт-Строй</w:t>
      </w:r>
      <w:proofErr w:type="spellEnd"/>
      <w:r>
        <w:rPr>
          <w:rFonts w:ascii="Times New Roman" w:hAnsi="Times New Roman"/>
        </w:rPr>
        <w:t>» на разработку проектно-сметной документации в сумме 60,0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  <w:r w:rsidRPr="00251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 в целях обеспечения безопасности дорожного движения, контракт исполнен и оплачен.</w:t>
      </w:r>
    </w:p>
    <w:p w:rsidR="006F3D1D" w:rsidRDefault="006F3D1D" w:rsidP="00BF374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 муниципальный контракт №71 от 25.10.2022 в сумме 89,0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 с ООО «Центр проектирования зданий и сооружений» на разработку ПСД. Контракт исполнен и оплачен.</w:t>
      </w:r>
    </w:p>
    <w:p w:rsidR="002A4063" w:rsidRDefault="002A4063" w:rsidP="00BF374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Заключен муниципальный контракт с  от 06.06.2022 года № </w:t>
      </w:r>
      <w:r>
        <w:rPr>
          <w:rFonts w:ascii="Times New Roman" w:hAnsi="Times New Roman"/>
          <w:color w:val="000000"/>
        </w:rPr>
        <w:t>0836300000522000037</w:t>
      </w:r>
      <w:r w:rsidRPr="003A4EB0">
        <w:rPr>
          <w:rFonts w:ascii="Times New Roman" w:hAnsi="Times New Roman"/>
          <w:color w:val="000000"/>
        </w:rPr>
        <w:t>0001</w:t>
      </w:r>
      <w:r>
        <w:rPr>
          <w:rFonts w:ascii="Times New Roman" w:hAnsi="Times New Roman"/>
          <w:color w:val="000000"/>
        </w:rPr>
        <w:t xml:space="preserve"> на сумму 3236,3 тыс.руб.</w:t>
      </w:r>
      <w:r w:rsidR="00B269B4">
        <w:rPr>
          <w:rFonts w:ascii="Times New Roman" w:hAnsi="Times New Roman"/>
          <w:color w:val="000000"/>
        </w:rPr>
        <w:t xml:space="preserve"> с ООО «КСС»</w:t>
      </w:r>
      <w:r>
        <w:rPr>
          <w:rFonts w:ascii="Times New Roman" w:hAnsi="Times New Roman"/>
          <w:color w:val="000000"/>
        </w:rPr>
        <w:t xml:space="preserve"> на </w:t>
      </w:r>
      <w:r w:rsidR="006C333E">
        <w:rPr>
          <w:rFonts w:ascii="Times New Roman" w:hAnsi="Times New Roman"/>
          <w:color w:val="000000"/>
        </w:rPr>
        <w:t>устройство искусственных неровностей из асфальтобетонной смеси, установки дорожных знаков, нанесение горизонтальной дорожной разметки по адресам:</w:t>
      </w:r>
      <w:r w:rsidR="003334FF">
        <w:rPr>
          <w:rFonts w:ascii="Times New Roman" w:hAnsi="Times New Roman"/>
          <w:color w:val="000000"/>
        </w:rPr>
        <w:t xml:space="preserve"> </w:t>
      </w:r>
      <w:r w:rsidR="006C333E">
        <w:rPr>
          <w:rFonts w:ascii="Times New Roman" w:hAnsi="Times New Roman"/>
          <w:color w:val="000000"/>
        </w:rPr>
        <w:t>ул.</w:t>
      </w:r>
      <w:r w:rsidR="003334FF">
        <w:rPr>
          <w:rFonts w:ascii="Times New Roman" w:hAnsi="Times New Roman"/>
          <w:color w:val="000000"/>
        </w:rPr>
        <w:t xml:space="preserve"> </w:t>
      </w:r>
      <w:proofErr w:type="spellStart"/>
      <w:r w:rsidR="003334FF">
        <w:rPr>
          <w:rFonts w:ascii="Times New Roman" w:hAnsi="Times New Roman"/>
          <w:color w:val="000000"/>
        </w:rPr>
        <w:t>Медниковых</w:t>
      </w:r>
      <w:proofErr w:type="spellEnd"/>
      <w:r w:rsidR="003334FF">
        <w:rPr>
          <w:rFonts w:ascii="Times New Roman" w:hAnsi="Times New Roman"/>
          <w:color w:val="000000"/>
        </w:rPr>
        <w:t xml:space="preserve"> у дома №9; ул</w:t>
      </w:r>
      <w:proofErr w:type="gramStart"/>
      <w:r w:rsidR="003334FF">
        <w:rPr>
          <w:rFonts w:ascii="Times New Roman" w:hAnsi="Times New Roman"/>
          <w:color w:val="000000"/>
        </w:rPr>
        <w:t>.Р</w:t>
      </w:r>
      <w:proofErr w:type="gramEnd"/>
      <w:r w:rsidR="003334FF">
        <w:rPr>
          <w:rFonts w:ascii="Times New Roman" w:hAnsi="Times New Roman"/>
          <w:color w:val="000000"/>
        </w:rPr>
        <w:t xml:space="preserve">жевского у д.№47а; пер.Зеленый между домами №6 и №12; ул.Вокзальная у дома №8 в </w:t>
      </w:r>
      <w:proofErr w:type="spellStart"/>
      <w:r w:rsidR="003334FF">
        <w:rPr>
          <w:rFonts w:ascii="Times New Roman" w:hAnsi="Times New Roman"/>
          <w:color w:val="000000"/>
        </w:rPr>
        <w:t>р-оне</w:t>
      </w:r>
      <w:proofErr w:type="spellEnd"/>
      <w:r w:rsidR="003334FF">
        <w:rPr>
          <w:rFonts w:ascii="Times New Roman" w:hAnsi="Times New Roman"/>
          <w:color w:val="000000"/>
        </w:rPr>
        <w:t xml:space="preserve"> </w:t>
      </w:r>
      <w:proofErr w:type="spellStart"/>
      <w:r w:rsidR="003334FF">
        <w:rPr>
          <w:rFonts w:ascii="Times New Roman" w:hAnsi="Times New Roman"/>
          <w:color w:val="000000"/>
        </w:rPr>
        <w:t>д</w:t>
      </w:r>
      <w:proofErr w:type="spellEnd"/>
      <w:r w:rsidR="003334FF">
        <w:rPr>
          <w:rFonts w:ascii="Times New Roman" w:hAnsi="Times New Roman"/>
          <w:color w:val="000000"/>
        </w:rPr>
        <w:t xml:space="preserve">/с №7; Ленинградское шоссе у д.№18; </w:t>
      </w:r>
      <w:proofErr w:type="spellStart"/>
      <w:r w:rsidR="003334FF">
        <w:rPr>
          <w:rFonts w:ascii="Times New Roman" w:hAnsi="Times New Roman"/>
          <w:color w:val="000000"/>
        </w:rPr>
        <w:t>ул</w:t>
      </w:r>
      <w:proofErr w:type="gramStart"/>
      <w:r w:rsidR="003334FF">
        <w:rPr>
          <w:rFonts w:ascii="Times New Roman" w:hAnsi="Times New Roman"/>
          <w:color w:val="000000"/>
        </w:rPr>
        <w:t>.П</w:t>
      </w:r>
      <w:proofErr w:type="gramEnd"/>
      <w:r w:rsidR="003334FF">
        <w:rPr>
          <w:rFonts w:ascii="Times New Roman" w:hAnsi="Times New Roman"/>
          <w:color w:val="000000"/>
        </w:rPr>
        <w:t>одольная</w:t>
      </w:r>
      <w:proofErr w:type="spellEnd"/>
      <w:r w:rsidR="003334FF">
        <w:rPr>
          <w:rFonts w:ascii="Times New Roman" w:hAnsi="Times New Roman"/>
          <w:color w:val="000000"/>
        </w:rPr>
        <w:t xml:space="preserve"> в </w:t>
      </w:r>
      <w:proofErr w:type="spellStart"/>
      <w:r w:rsidR="003334FF">
        <w:rPr>
          <w:rFonts w:ascii="Times New Roman" w:hAnsi="Times New Roman"/>
          <w:color w:val="000000"/>
        </w:rPr>
        <w:t>р-оне</w:t>
      </w:r>
      <w:proofErr w:type="spellEnd"/>
      <w:r w:rsidR="003334FF">
        <w:rPr>
          <w:rFonts w:ascii="Times New Roman" w:hAnsi="Times New Roman"/>
          <w:color w:val="000000"/>
        </w:rPr>
        <w:t xml:space="preserve"> остановки «Центральная районная больница»; ул.Калининское шоссе </w:t>
      </w:r>
      <w:proofErr w:type="spellStart"/>
      <w:r w:rsidR="003334FF">
        <w:rPr>
          <w:rFonts w:ascii="Times New Roman" w:hAnsi="Times New Roman"/>
          <w:color w:val="000000"/>
        </w:rPr>
        <w:t>внутридворовой</w:t>
      </w:r>
      <w:proofErr w:type="spellEnd"/>
      <w:r w:rsidR="003334FF">
        <w:rPr>
          <w:rFonts w:ascii="Times New Roman" w:hAnsi="Times New Roman"/>
          <w:color w:val="000000"/>
        </w:rPr>
        <w:t xml:space="preserve"> проезд между домами№№37б и 37в в </w:t>
      </w:r>
      <w:proofErr w:type="spellStart"/>
      <w:r w:rsidR="003334FF">
        <w:rPr>
          <w:rFonts w:ascii="Times New Roman" w:hAnsi="Times New Roman"/>
          <w:color w:val="000000"/>
        </w:rPr>
        <w:t>р-оне</w:t>
      </w:r>
      <w:proofErr w:type="spellEnd"/>
      <w:r w:rsidR="003334FF">
        <w:rPr>
          <w:rFonts w:ascii="Times New Roman" w:hAnsi="Times New Roman"/>
          <w:color w:val="000000"/>
        </w:rPr>
        <w:t xml:space="preserve"> детской площадке; ул.1-ая Авиационная на съезде к Калининскому шоссе; ул.Пионерский пер. к МБОУ «Центр образования»; ул.Гражданская к МБОУ «Гимназия №2»; ул.Дзержинского, ул.Энгельса у светофорных объектов; </w:t>
      </w:r>
      <w:proofErr w:type="spellStart"/>
      <w:r w:rsidR="003334FF">
        <w:rPr>
          <w:rFonts w:ascii="Times New Roman" w:hAnsi="Times New Roman"/>
          <w:color w:val="000000"/>
        </w:rPr>
        <w:t>Калиниское</w:t>
      </w:r>
      <w:proofErr w:type="spellEnd"/>
      <w:r w:rsidR="003334FF">
        <w:rPr>
          <w:rFonts w:ascii="Times New Roman" w:hAnsi="Times New Roman"/>
          <w:color w:val="000000"/>
        </w:rPr>
        <w:t xml:space="preserve"> шоссе в </w:t>
      </w:r>
      <w:proofErr w:type="spellStart"/>
      <w:r w:rsidR="003334FF">
        <w:rPr>
          <w:rFonts w:ascii="Times New Roman" w:hAnsi="Times New Roman"/>
          <w:color w:val="000000"/>
        </w:rPr>
        <w:t>р-оне</w:t>
      </w:r>
      <w:proofErr w:type="spellEnd"/>
      <w:r w:rsidR="003334FF">
        <w:rPr>
          <w:rFonts w:ascii="Times New Roman" w:hAnsi="Times New Roman"/>
          <w:color w:val="000000"/>
        </w:rPr>
        <w:t xml:space="preserve"> д.№12д поворот на ул</w:t>
      </w:r>
      <w:proofErr w:type="gramStart"/>
      <w:r w:rsidR="003334FF">
        <w:rPr>
          <w:rFonts w:ascii="Times New Roman" w:hAnsi="Times New Roman"/>
          <w:color w:val="000000"/>
        </w:rPr>
        <w:t>.М</w:t>
      </w:r>
      <w:proofErr w:type="gramEnd"/>
      <w:r w:rsidR="003334FF">
        <w:rPr>
          <w:rFonts w:ascii="Times New Roman" w:hAnsi="Times New Roman"/>
          <w:color w:val="000000"/>
        </w:rPr>
        <w:t>еталлистов; пл.Героя России Воробьева</w:t>
      </w:r>
      <w:r w:rsidR="0035477F">
        <w:rPr>
          <w:rFonts w:ascii="Times New Roman" w:hAnsi="Times New Roman"/>
          <w:color w:val="000000"/>
        </w:rPr>
        <w:t>.</w:t>
      </w:r>
      <w:r w:rsidR="005B4C96">
        <w:rPr>
          <w:rFonts w:ascii="Times New Roman" w:hAnsi="Times New Roman"/>
          <w:color w:val="000000"/>
        </w:rPr>
        <w:t xml:space="preserve"> Муниципальный контракт исполнен и оплачен.</w:t>
      </w:r>
    </w:p>
    <w:p w:rsidR="00BF3740" w:rsidRDefault="00BF3740" w:rsidP="00BF3740">
      <w:pPr>
        <w:spacing w:after="0"/>
        <w:ind w:firstLine="709"/>
        <w:jc w:val="both"/>
        <w:rPr>
          <w:rFonts w:ascii="Times New Roman" w:hAnsi="Times New Roman"/>
        </w:rPr>
      </w:pPr>
    </w:p>
    <w:p w:rsidR="00BF3740" w:rsidRPr="00A41347" w:rsidRDefault="00BF3740" w:rsidP="00BF3740">
      <w:pPr>
        <w:ind w:firstLine="709"/>
        <w:jc w:val="both"/>
        <w:rPr>
          <w:rFonts w:ascii="Times New Roman" w:hAnsi="Times New Roman"/>
        </w:rPr>
      </w:pPr>
    </w:p>
    <w:p w:rsidR="00BF3740" w:rsidRDefault="00BF3740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73BA" w:rsidRDefault="000E73BA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73BA" w:rsidRDefault="000E73BA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73BA" w:rsidRDefault="000E73BA" w:rsidP="000E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8FB">
        <w:rPr>
          <w:rFonts w:ascii="Times New Roman" w:hAnsi="Times New Roman"/>
          <w:sz w:val="24"/>
          <w:szCs w:val="24"/>
        </w:rPr>
        <w:t>Председатель</w:t>
      </w:r>
    </w:p>
    <w:p w:rsidR="000E73BA" w:rsidRDefault="000E73BA" w:rsidP="000E7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контрольно-ревизионной </w:t>
      </w:r>
      <w:r w:rsidRPr="0044655F">
        <w:rPr>
          <w:rFonts w:ascii="Times New Roman" w:hAnsi="Times New Roman"/>
          <w:sz w:val="24"/>
          <w:szCs w:val="24"/>
        </w:rPr>
        <w:t xml:space="preserve">комиссии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4655F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4655F">
        <w:rPr>
          <w:rFonts w:ascii="Times New Roman" w:hAnsi="Times New Roman"/>
          <w:sz w:val="24"/>
          <w:szCs w:val="24"/>
        </w:rPr>
        <w:t>О.В.Филиманюк</w:t>
      </w:r>
      <w:proofErr w:type="spellEnd"/>
    </w:p>
    <w:p w:rsidR="000E73BA" w:rsidRPr="00BF3740" w:rsidRDefault="000E73BA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E73BA" w:rsidRPr="00BF3740" w:rsidSect="004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E90"/>
    <w:multiLevelType w:val="multilevel"/>
    <w:tmpl w:val="84F2AD4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  <w:rPr>
        <w:rFonts w:hint="default"/>
      </w:rPr>
    </w:lvl>
  </w:abstractNum>
  <w:abstractNum w:abstractNumId="1">
    <w:nsid w:val="64EC00C3"/>
    <w:multiLevelType w:val="hybridMultilevel"/>
    <w:tmpl w:val="131EC3C8"/>
    <w:lvl w:ilvl="0" w:tplc="3CBC79A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A2"/>
    <w:rsid w:val="00000F53"/>
    <w:rsid w:val="00012529"/>
    <w:rsid w:val="00033A26"/>
    <w:rsid w:val="000B3442"/>
    <w:rsid w:val="000C4835"/>
    <w:rsid w:val="000C519B"/>
    <w:rsid w:val="000D593E"/>
    <w:rsid w:val="000E73BA"/>
    <w:rsid w:val="000F6605"/>
    <w:rsid w:val="00181167"/>
    <w:rsid w:val="0021181B"/>
    <w:rsid w:val="00221AF6"/>
    <w:rsid w:val="002518D8"/>
    <w:rsid w:val="002606AE"/>
    <w:rsid w:val="00267F17"/>
    <w:rsid w:val="002A0734"/>
    <w:rsid w:val="002A4063"/>
    <w:rsid w:val="002B4238"/>
    <w:rsid w:val="002C254B"/>
    <w:rsid w:val="003334FF"/>
    <w:rsid w:val="003505B5"/>
    <w:rsid w:val="0035477F"/>
    <w:rsid w:val="003A4EB0"/>
    <w:rsid w:val="003D1709"/>
    <w:rsid w:val="00401493"/>
    <w:rsid w:val="004056C1"/>
    <w:rsid w:val="004269CE"/>
    <w:rsid w:val="00435F71"/>
    <w:rsid w:val="00436C68"/>
    <w:rsid w:val="00437C18"/>
    <w:rsid w:val="004C3557"/>
    <w:rsid w:val="004C51A2"/>
    <w:rsid w:val="00516EA0"/>
    <w:rsid w:val="00517F4A"/>
    <w:rsid w:val="00584CFB"/>
    <w:rsid w:val="0059407A"/>
    <w:rsid w:val="0059485E"/>
    <w:rsid w:val="005B4C96"/>
    <w:rsid w:val="005B776D"/>
    <w:rsid w:val="005C77FA"/>
    <w:rsid w:val="005D29CE"/>
    <w:rsid w:val="0069600D"/>
    <w:rsid w:val="006A055E"/>
    <w:rsid w:val="006B2457"/>
    <w:rsid w:val="006C333E"/>
    <w:rsid w:val="006D62F9"/>
    <w:rsid w:val="006E02B2"/>
    <w:rsid w:val="006F3D1D"/>
    <w:rsid w:val="00714CF6"/>
    <w:rsid w:val="007434F3"/>
    <w:rsid w:val="00745757"/>
    <w:rsid w:val="007D0577"/>
    <w:rsid w:val="007E215E"/>
    <w:rsid w:val="007F66DF"/>
    <w:rsid w:val="008074C1"/>
    <w:rsid w:val="0083701A"/>
    <w:rsid w:val="008658BD"/>
    <w:rsid w:val="008E169C"/>
    <w:rsid w:val="00906DB8"/>
    <w:rsid w:val="00910F0B"/>
    <w:rsid w:val="00961352"/>
    <w:rsid w:val="00995F89"/>
    <w:rsid w:val="009D26FD"/>
    <w:rsid w:val="00A14A65"/>
    <w:rsid w:val="00A21E9B"/>
    <w:rsid w:val="00A22855"/>
    <w:rsid w:val="00A41347"/>
    <w:rsid w:val="00A418C8"/>
    <w:rsid w:val="00AB58D3"/>
    <w:rsid w:val="00AF1A1C"/>
    <w:rsid w:val="00B142C9"/>
    <w:rsid w:val="00B14D44"/>
    <w:rsid w:val="00B269B4"/>
    <w:rsid w:val="00B715C9"/>
    <w:rsid w:val="00B82237"/>
    <w:rsid w:val="00BA19B6"/>
    <w:rsid w:val="00BB75E7"/>
    <w:rsid w:val="00BF3740"/>
    <w:rsid w:val="00C74B95"/>
    <w:rsid w:val="00C948E7"/>
    <w:rsid w:val="00CA03F9"/>
    <w:rsid w:val="00CA0C54"/>
    <w:rsid w:val="00CA31BF"/>
    <w:rsid w:val="00CC0A3D"/>
    <w:rsid w:val="00CC0E84"/>
    <w:rsid w:val="00CC7D2C"/>
    <w:rsid w:val="00CD5104"/>
    <w:rsid w:val="00CE26DB"/>
    <w:rsid w:val="00D01047"/>
    <w:rsid w:val="00D0481D"/>
    <w:rsid w:val="00D163A7"/>
    <w:rsid w:val="00D2443A"/>
    <w:rsid w:val="00D56306"/>
    <w:rsid w:val="00D622EA"/>
    <w:rsid w:val="00D62B5B"/>
    <w:rsid w:val="00D95A35"/>
    <w:rsid w:val="00DE72CD"/>
    <w:rsid w:val="00DF15EC"/>
    <w:rsid w:val="00E42371"/>
    <w:rsid w:val="00E508FD"/>
    <w:rsid w:val="00E63125"/>
    <w:rsid w:val="00EA02CE"/>
    <w:rsid w:val="00EC0223"/>
    <w:rsid w:val="00EE70F5"/>
    <w:rsid w:val="00F13DD9"/>
    <w:rsid w:val="00F2798D"/>
    <w:rsid w:val="00FA17D5"/>
    <w:rsid w:val="00FB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A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23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7F17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9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Filimanuk</dc:creator>
  <cp:lastModifiedBy>Filimanuk</cp:lastModifiedBy>
  <cp:revision>56</cp:revision>
  <cp:lastPrinted>2023-11-14T05:53:00Z</cp:lastPrinted>
  <dcterms:created xsi:type="dcterms:W3CDTF">2022-09-09T10:11:00Z</dcterms:created>
  <dcterms:modified xsi:type="dcterms:W3CDTF">2023-11-14T12:03:00Z</dcterms:modified>
</cp:coreProperties>
</file>