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A623C8">
        <w:trPr>
          <w:trHeight w:hRule="exact" w:val="1135"/>
        </w:trPr>
        <w:tc>
          <w:tcPr>
            <w:tcW w:w="3284" w:type="dxa"/>
          </w:tcPr>
          <w:p w:rsidR="00F82F1C" w:rsidRDefault="00F82F1C" w:rsidP="00A623C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A623C8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08D" w:rsidRDefault="006A508D" w:rsidP="006A508D"/>
          <w:p w:rsidR="006A508D" w:rsidRPr="006A508D" w:rsidRDefault="006A508D" w:rsidP="006A508D"/>
        </w:tc>
        <w:tc>
          <w:tcPr>
            <w:tcW w:w="3285" w:type="dxa"/>
          </w:tcPr>
          <w:p w:rsidR="00F82F1C" w:rsidRPr="00F82F1C" w:rsidRDefault="00F82F1C" w:rsidP="00D61F2B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830F33" w:rsidP="00F82F1C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</w:t>
      </w:r>
      <w:r w:rsidR="00F82F1C">
        <w:rPr>
          <w:sz w:val="26"/>
        </w:rPr>
        <w:t>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6A508D" w:rsidRPr="006A508D" w:rsidRDefault="006A508D" w:rsidP="006A508D"/>
    <w:p w:rsidR="0061186B" w:rsidRDefault="00830F33" w:rsidP="00F82F1C">
      <w:pPr>
        <w:pStyle w:val="8"/>
        <w:jc w:val="left"/>
        <w:rPr>
          <w:spacing w:val="0"/>
          <w:sz w:val="26"/>
        </w:rPr>
      </w:pPr>
      <w:r w:rsidRPr="00D61F2B">
        <w:rPr>
          <w:spacing w:val="0"/>
          <w:sz w:val="26"/>
        </w:rPr>
        <w:t>15</w:t>
      </w:r>
      <w:r w:rsidR="00F82F1C" w:rsidRPr="00D61F2B">
        <w:rPr>
          <w:spacing w:val="0"/>
          <w:sz w:val="26"/>
        </w:rPr>
        <w:t>.0</w:t>
      </w:r>
      <w:r w:rsidR="008B5C37" w:rsidRPr="00D61F2B">
        <w:rPr>
          <w:spacing w:val="0"/>
          <w:sz w:val="26"/>
        </w:rPr>
        <w:t>6</w:t>
      </w:r>
      <w:r w:rsidR="00F82F1C">
        <w:rPr>
          <w:spacing w:val="0"/>
          <w:sz w:val="26"/>
        </w:rPr>
        <w:t>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 w:rsidR="00D61F2B">
        <w:rPr>
          <w:spacing w:val="0"/>
          <w:sz w:val="26"/>
        </w:rPr>
        <w:t>104</w:t>
      </w:r>
    </w:p>
    <w:p w:rsidR="00F82F1C" w:rsidRDefault="00F82F1C" w:rsidP="00D04A55">
      <w:pPr>
        <w:pStyle w:val="8"/>
        <w:spacing w:line="360" w:lineRule="auto"/>
        <w:jc w:val="left"/>
        <w:rPr>
          <w:sz w:val="26"/>
        </w:rPr>
      </w:pPr>
      <w:r>
        <w:rPr>
          <w:spacing w:val="0"/>
          <w:sz w:val="26"/>
        </w:rPr>
        <w:t xml:space="preserve"> </w:t>
      </w:r>
      <w:r>
        <w:rPr>
          <w:sz w:val="26"/>
        </w:rPr>
        <w:t xml:space="preserve"> </w:t>
      </w:r>
    </w:p>
    <w:p w:rsidR="0053282C" w:rsidRPr="00830F33" w:rsidRDefault="00B65B88" w:rsidP="00EA1E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30F33">
        <w:rPr>
          <w:rFonts w:ascii="Times New Roman" w:hAnsi="Times New Roman" w:cs="Times New Roman"/>
          <w:b/>
          <w:bCs/>
          <w:sz w:val="26"/>
          <w:szCs w:val="26"/>
        </w:rPr>
        <w:t>О комиссии по</w:t>
      </w:r>
      <w:r w:rsidR="00C966AA" w:rsidRPr="00830F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6CDB" w:rsidRPr="00830F33">
        <w:rPr>
          <w:rFonts w:ascii="Times New Roman" w:hAnsi="Times New Roman" w:cs="Times New Roman"/>
          <w:b/>
          <w:bCs/>
          <w:sz w:val="26"/>
          <w:szCs w:val="26"/>
        </w:rPr>
        <w:t xml:space="preserve">соблюдению требований к служебному поведению лиц, замещающих должности муниципальной службы в </w:t>
      </w:r>
      <w:proofErr w:type="spellStart"/>
      <w:r w:rsidR="00C66CDB" w:rsidRPr="00830F33">
        <w:rPr>
          <w:rFonts w:ascii="Times New Roman" w:hAnsi="Times New Roman" w:cs="Times New Roman"/>
          <w:b/>
          <w:bCs/>
          <w:sz w:val="26"/>
          <w:szCs w:val="26"/>
        </w:rPr>
        <w:t>Торжокской</w:t>
      </w:r>
      <w:proofErr w:type="spellEnd"/>
      <w:r w:rsidR="00C66CDB" w:rsidRPr="00830F33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городской Думе, </w:t>
      </w:r>
      <w:r w:rsidR="0053282C" w:rsidRPr="00830F33">
        <w:rPr>
          <w:rFonts w:ascii="Times New Roman" w:hAnsi="Times New Roman" w:cs="Times New Roman"/>
          <w:b/>
          <w:bCs/>
          <w:sz w:val="26"/>
          <w:szCs w:val="26"/>
        </w:rPr>
        <w:t xml:space="preserve">  и урегулированию</w:t>
      </w:r>
      <w:r w:rsidR="00EA1ED1" w:rsidRPr="00830F33">
        <w:rPr>
          <w:rFonts w:ascii="Times New Roman" w:hAnsi="Times New Roman" w:cs="Times New Roman"/>
          <w:b/>
          <w:bCs/>
          <w:sz w:val="26"/>
          <w:szCs w:val="26"/>
        </w:rPr>
        <w:t xml:space="preserve"> конфликта интересов</w:t>
      </w:r>
    </w:p>
    <w:p w:rsidR="0053282C" w:rsidRPr="00830F33" w:rsidRDefault="0053282C" w:rsidP="006A508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A508D" w:rsidRPr="00830F33" w:rsidRDefault="006A508D" w:rsidP="00F95029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82F1C" w:rsidRPr="00D61F2B" w:rsidRDefault="0053282C" w:rsidP="00D61F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1F2B">
        <w:rPr>
          <w:rFonts w:ascii="Times New Roman" w:hAnsi="Times New Roman" w:cs="Times New Roman"/>
          <w:sz w:val="26"/>
          <w:szCs w:val="26"/>
        </w:rPr>
        <w:t>Руководствуя</w:t>
      </w:r>
      <w:r w:rsidR="0087771D" w:rsidRPr="00D61F2B">
        <w:rPr>
          <w:rFonts w:ascii="Times New Roman" w:hAnsi="Times New Roman" w:cs="Times New Roman"/>
          <w:sz w:val="26"/>
          <w:szCs w:val="26"/>
        </w:rPr>
        <w:t xml:space="preserve">сь </w:t>
      </w:r>
      <w:r w:rsidRPr="00D61F2B">
        <w:rPr>
          <w:rFonts w:ascii="Times New Roman" w:hAnsi="Times New Roman" w:cs="Times New Roman"/>
          <w:sz w:val="26"/>
          <w:szCs w:val="26"/>
        </w:rPr>
        <w:t>Фед</w:t>
      </w:r>
      <w:r w:rsidR="0087771D" w:rsidRPr="00D61F2B">
        <w:rPr>
          <w:rFonts w:ascii="Times New Roman" w:hAnsi="Times New Roman" w:cs="Times New Roman"/>
          <w:sz w:val="26"/>
          <w:szCs w:val="26"/>
        </w:rPr>
        <w:t>еральными</w:t>
      </w:r>
      <w:r w:rsidR="00837A6B" w:rsidRPr="00D61F2B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87771D" w:rsidRPr="00D61F2B">
        <w:rPr>
          <w:rFonts w:ascii="Times New Roman" w:hAnsi="Times New Roman" w:cs="Times New Roman"/>
          <w:sz w:val="26"/>
          <w:szCs w:val="26"/>
        </w:rPr>
        <w:t>ми</w:t>
      </w:r>
      <w:r w:rsidR="00837A6B" w:rsidRPr="00D61F2B">
        <w:rPr>
          <w:rFonts w:ascii="Times New Roman" w:hAnsi="Times New Roman" w:cs="Times New Roman"/>
          <w:sz w:val="26"/>
          <w:szCs w:val="26"/>
        </w:rPr>
        <w:t xml:space="preserve"> от 02.03.2007 №</w:t>
      </w:r>
      <w:r w:rsidRPr="00D61F2B">
        <w:rPr>
          <w:rFonts w:ascii="Times New Roman" w:hAnsi="Times New Roman" w:cs="Times New Roman"/>
          <w:sz w:val="26"/>
          <w:szCs w:val="26"/>
        </w:rPr>
        <w:t xml:space="preserve"> 25-ФЗ </w:t>
      </w:r>
      <w:r w:rsidR="00830F33" w:rsidRPr="00D61F2B">
        <w:rPr>
          <w:rFonts w:ascii="Times New Roman" w:hAnsi="Times New Roman" w:cs="Times New Roman"/>
          <w:sz w:val="26"/>
          <w:szCs w:val="26"/>
        </w:rPr>
        <w:br/>
      </w:r>
      <w:r w:rsidR="00EA1ED1" w:rsidRPr="00D61F2B">
        <w:rPr>
          <w:rFonts w:ascii="Times New Roman" w:hAnsi="Times New Roman" w:cs="Times New Roman"/>
          <w:sz w:val="26"/>
          <w:szCs w:val="26"/>
        </w:rPr>
        <w:t>«</w:t>
      </w:r>
      <w:r w:rsidRPr="00D61F2B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87771D" w:rsidRPr="00D61F2B">
        <w:rPr>
          <w:rFonts w:ascii="Times New Roman" w:hAnsi="Times New Roman" w:cs="Times New Roman"/>
          <w:sz w:val="26"/>
          <w:szCs w:val="26"/>
        </w:rPr>
        <w:t xml:space="preserve">», </w:t>
      </w:r>
      <w:r w:rsidR="00837A6B" w:rsidRPr="00D61F2B">
        <w:rPr>
          <w:rFonts w:ascii="Times New Roman" w:hAnsi="Times New Roman" w:cs="Times New Roman"/>
          <w:sz w:val="26"/>
          <w:szCs w:val="26"/>
        </w:rPr>
        <w:t>от 25.12.2008 №</w:t>
      </w:r>
      <w:r w:rsidRPr="00D61F2B">
        <w:rPr>
          <w:rFonts w:ascii="Times New Roman" w:hAnsi="Times New Roman" w:cs="Times New Roman"/>
          <w:sz w:val="26"/>
          <w:szCs w:val="26"/>
        </w:rPr>
        <w:t xml:space="preserve"> 273-ФЗ</w:t>
      </w:r>
      <w:r w:rsidR="00D61F2B">
        <w:rPr>
          <w:rFonts w:ascii="Times New Roman" w:hAnsi="Times New Roman" w:cs="Times New Roman"/>
          <w:sz w:val="26"/>
          <w:szCs w:val="26"/>
        </w:rPr>
        <w:br/>
      </w:r>
      <w:r w:rsidR="00EA1ED1" w:rsidRPr="00D61F2B">
        <w:rPr>
          <w:rFonts w:ascii="Times New Roman" w:hAnsi="Times New Roman" w:cs="Times New Roman"/>
          <w:sz w:val="26"/>
          <w:szCs w:val="26"/>
        </w:rPr>
        <w:t>«</w:t>
      </w:r>
      <w:r w:rsidRPr="00D61F2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EA1ED1" w:rsidRPr="00D61F2B">
        <w:rPr>
          <w:rFonts w:ascii="Times New Roman" w:hAnsi="Times New Roman" w:cs="Times New Roman"/>
          <w:sz w:val="26"/>
          <w:szCs w:val="26"/>
        </w:rPr>
        <w:t>»</w:t>
      </w:r>
      <w:r w:rsidRPr="00D61F2B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D61F2B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Pr="00D61F2B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01.07.2010 </w:t>
      </w:r>
      <w:r w:rsidR="00F95029" w:rsidRPr="00D61F2B">
        <w:rPr>
          <w:rFonts w:ascii="Times New Roman" w:hAnsi="Times New Roman" w:cs="Times New Roman"/>
          <w:sz w:val="26"/>
          <w:szCs w:val="26"/>
        </w:rPr>
        <w:t>№</w:t>
      </w:r>
      <w:r w:rsidRPr="00D61F2B">
        <w:rPr>
          <w:rFonts w:ascii="Times New Roman" w:hAnsi="Times New Roman" w:cs="Times New Roman"/>
          <w:sz w:val="26"/>
          <w:szCs w:val="26"/>
        </w:rPr>
        <w:t xml:space="preserve"> 821 </w:t>
      </w:r>
      <w:r w:rsidR="00F95029" w:rsidRPr="00D61F2B">
        <w:rPr>
          <w:rFonts w:ascii="Times New Roman" w:hAnsi="Times New Roman" w:cs="Times New Roman"/>
          <w:sz w:val="26"/>
          <w:szCs w:val="26"/>
        </w:rPr>
        <w:t>«</w:t>
      </w:r>
      <w:r w:rsidRPr="00D61F2B">
        <w:rPr>
          <w:rFonts w:ascii="Times New Roman" w:hAnsi="Times New Roman" w:cs="Times New Roman"/>
          <w:sz w:val="26"/>
          <w:szCs w:val="26"/>
        </w:rPr>
        <w:t xml:space="preserve">О комиссиях по соблюдению требований к </w:t>
      </w:r>
      <w:r w:rsidR="00830F33" w:rsidRPr="00D61F2B">
        <w:rPr>
          <w:rFonts w:ascii="Times New Roman" w:hAnsi="Times New Roman" w:cs="Times New Roman"/>
          <w:sz w:val="26"/>
          <w:szCs w:val="26"/>
        </w:rPr>
        <w:br/>
      </w:r>
      <w:r w:rsidRPr="00D61F2B">
        <w:rPr>
          <w:rFonts w:ascii="Times New Roman" w:hAnsi="Times New Roman" w:cs="Times New Roman"/>
          <w:sz w:val="26"/>
          <w:szCs w:val="26"/>
        </w:rPr>
        <w:t xml:space="preserve">служебному поведению федеральных государственных служащих и </w:t>
      </w:r>
      <w:r w:rsidR="00830F33" w:rsidRPr="00D61F2B">
        <w:rPr>
          <w:rFonts w:ascii="Times New Roman" w:hAnsi="Times New Roman" w:cs="Times New Roman"/>
          <w:sz w:val="26"/>
          <w:szCs w:val="26"/>
        </w:rPr>
        <w:br/>
      </w:r>
      <w:r w:rsidRPr="00D61F2B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  <w:r w:rsidR="00F95029" w:rsidRPr="00D61F2B">
        <w:rPr>
          <w:rFonts w:ascii="Times New Roman" w:hAnsi="Times New Roman" w:cs="Times New Roman"/>
          <w:sz w:val="26"/>
          <w:szCs w:val="26"/>
        </w:rPr>
        <w:t>»</w:t>
      </w:r>
      <w:r w:rsidRPr="00D61F2B">
        <w:rPr>
          <w:rFonts w:ascii="Times New Roman" w:hAnsi="Times New Roman" w:cs="Times New Roman"/>
          <w:sz w:val="26"/>
          <w:szCs w:val="26"/>
        </w:rPr>
        <w:t xml:space="preserve">, в целях обеспечения условий для добросовестного и эффективного исполнения лицами, замещающим должность муниципальной службы в </w:t>
      </w:r>
      <w:proofErr w:type="spellStart"/>
      <w:r w:rsidRPr="00D61F2B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D61F2B">
        <w:rPr>
          <w:rFonts w:ascii="Times New Roman" w:hAnsi="Times New Roman" w:cs="Times New Roman"/>
          <w:sz w:val="26"/>
          <w:szCs w:val="26"/>
        </w:rPr>
        <w:t xml:space="preserve"> городской Думе</w:t>
      </w:r>
      <w:proofErr w:type="gramEnd"/>
      <w:r w:rsidRPr="00D61F2B">
        <w:rPr>
          <w:rFonts w:ascii="Times New Roman" w:hAnsi="Times New Roman" w:cs="Times New Roman"/>
          <w:sz w:val="26"/>
          <w:szCs w:val="26"/>
        </w:rPr>
        <w:t xml:space="preserve">, должностных </w:t>
      </w:r>
      <w:r w:rsidR="00830F33" w:rsidRPr="00D61F2B">
        <w:rPr>
          <w:rFonts w:ascii="Times New Roman" w:hAnsi="Times New Roman" w:cs="Times New Roman"/>
          <w:sz w:val="26"/>
          <w:szCs w:val="26"/>
        </w:rPr>
        <w:br/>
      </w:r>
      <w:r w:rsidRPr="00D61F2B">
        <w:rPr>
          <w:rFonts w:ascii="Times New Roman" w:hAnsi="Times New Roman" w:cs="Times New Roman"/>
          <w:sz w:val="26"/>
          <w:szCs w:val="26"/>
        </w:rPr>
        <w:t xml:space="preserve">обязанностей, исключения злоупотреблений на муниципальной службе и урегулирования конфликта интересов, </w:t>
      </w:r>
      <w:proofErr w:type="spellStart"/>
      <w:r w:rsidR="00F82F1C" w:rsidRPr="00D61F2B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F82F1C" w:rsidRPr="00D61F2B">
        <w:rPr>
          <w:rFonts w:ascii="Times New Roman" w:hAnsi="Times New Roman" w:cs="Times New Roman"/>
          <w:sz w:val="26"/>
          <w:szCs w:val="26"/>
        </w:rPr>
        <w:t xml:space="preserve"> городская Дума</w:t>
      </w:r>
      <w:r w:rsidR="00830F33" w:rsidRPr="00D61F2B">
        <w:rPr>
          <w:rFonts w:ascii="Times New Roman" w:hAnsi="Times New Roman" w:cs="Times New Roman"/>
          <w:sz w:val="26"/>
          <w:szCs w:val="26"/>
        </w:rPr>
        <w:br/>
      </w:r>
      <w:r w:rsidR="00F82F1C" w:rsidRPr="00D61F2B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="00F82F1C" w:rsidRPr="00D61F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82C" w:rsidRPr="00D61F2B" w:rsidRDefault="009F3965" w:rsidP="00D61F2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61F2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61186B" w:rsidRPr="00D61F2B">
        <w:rPr>
          <w:rFonts w:ascii="Times New Roman" w:hAnsi="Times New Roman" w:cs="Times New Roman"/>
          <w:bCs/>
          <w:sz w:val="26"/>
          <w:szCs w:val="26"/>
        </w:rPr>
        <w:t xml:space="preserve">Образовать </w:t>
      </w:r>
      <w:r w:rsidR="0053282C" w:rsidRPr="00D61F2B">
        <w:rPr>
          <w:rFonts w:ascii="Times New Roman" w:hAnsi="Times New Roman" w:cs="Times New Roman"/>
          <w:bCs/>
          <w:sz w:val="26"/>
          <w:szCs w:val="26"/>
        </w:rPr>
        <w:t xml:space="preserve">комиссию по соблюдению требований к служебному поведению лиц, замещающих должности муниципальной службы в </w:t>
      </w:r>
      <w:proofErr w:type="spellStart"/>
      <w:r w:rsidR="0053282C" w:rsidRPr="00D61F2B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53282C" w:rsidRPr="00D61F2B">
        <w:rPr>
          <w:rFonts w:ascii="Times New Roman" w:hAnsi="Times New Roman" w:cs="Times New Roman"/>
          <w:bCs/>
          <w:sz w:val="26"/>
          <w:szCs w:val="26"/>
        </w:rPr>
        <w:t xml:space="preserve"> городской Думе, и урегулированию конфликта интересов.</w:t>
      </w:r>
    </w:p>
    <w:p w:rsidR="0061186B" w:rsidRPr="00D61F2B" w:rsidRDefault="0061186B" w:rsidP="00D61F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F2B">
        <w:rPr>
          <w:rFonts w:ascii="Times New Roman" w:hAnsi="Times New Roman" w:cs="Times New Roman"/>
          <w:sz w:val="26"/>
          <w:szCs w:val="26"/>
        </w:rPr>
        <w:t>2.</w:t>
      </w:r>
      <w:r w:rsidR="00F95029" w:rsidRPr="00D61F2B">
        <w:rPr>
          <w:rFonts w:ascii="Times New Roman" w:hAnsi="Times New Roman" w:cs="Times New Roman"/>
          <w:sz w:val="26"/>
          <w:szCs w:val="26"/>
        </w:rPr>
        <w:t xml:space="preserve"> </w:t>
      </w:r>
      <w:r w:rsidRPr="00D61F2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3282C" w:rsidRPr="00D61F2B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53282C" w:rsidRPr="00D61F2B">
        <w:rPr>
          <w:rFonts w:ascii="Times New Roman" w:hAnsi="Times New Roman" w:cs="Times New Roman"/>
          <w:bCs/>
          <w:sz w:val="26"/>
          <w:szCs w:val="26"/>
        </w:rPr>
        <w:t xml:space="preserve">комиссии по соблюдению требований к служебному поведению лиц, замещающих должности муниципальной службы в </w:t>
      </w:r>
      <w:proofErr w:type="spellStart"/>
      <w:r w:rsidR="0053282C" w:rsidRPr="00D61F2B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53282C" w:rsidRPr="00D61F2B">
        <w:rPr>
          <w:rFonts w:ascii="Times New Roman" w:hAnsi="Times New Roman" w:cs="Times New Roman"/>
          <w:bCs/>
          <w:sz w:val="26"/>
          <w:szCs w:val="26"/>
        </w:rPr>
        <w:t xml:space="preserve"> городской Думе, и урегулированию конфликта интересов </w:t>
      </w:r>
      <w:r w:rsidRPr="00D61F2B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61186B" w:rsidRPr="00D61F2B" w:rsidRDefault="008B5C37" w:rsidP="00D61F2B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F2B">
        <w:rPr>
          <w:rFonts w:ascii="Times New Roman" w:hAnsi="Times New Roman" w:cs="Times New Roman"/>
          <w:sz w:val="26"/>
          <w:szCs w:val="26"/>
        </w:rPr>
        <w:t>3</w:t>
      </w:r>
      <w:r w:rsidR="0061186B" w:rsidRPr="00D61F2B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r:id="rId8" w:history="1">
        <w:r w:rsidR="0061186B" w:rsidRPr="00D61F2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состав</w:t>
        </w:r>
      </w:hyperlink>
      <w:r w:rsidR="0061186B" w:rsidRPr="00D61F2B">
        <w:rPr>
          <w:rFonts w:ascii="Times New Roman" w:hAnsi="Times New Roman" w:cs="Times New Roman"/>
          <w:sz w:val="26"/>
          <w:szCs w:val="26"/>
        </w:rPr>
        <w:t xml:space="preserve"> </w:t>
      </w:r>
      <w:r w:rsidR="0053282C" w:rsidRPr="00D61F2B">
        <w:rPr>
          <w:rFonts w:ascii="Times New Roman" w:hAnsi="Times New Roman" w:cs="Times New Roman"/>
          <w:bCs/>
          <w:sz w:val="26"/>
          <w:szCs w:val="26"/>
        </w:rPr>
        <w:t>комиссии по соблюдению требований к служебному поведению лиц, замещающих должности муниципальной служб</w:t>
      </w:r>
      <w:r w:rsidR="00830F33" w:rsidRPr="00D61F2B">
        <w:rPr>
          <w:rFonts w:ascii="Times New Roman" w:hAnsi="Times New Roman" w:cs="Times New Roman"/>
          <w:bCs/>
          <w:sz w:val="26"/>
          <w:szCs w:val="26"/>
        </w:rPr>
        <w:t xml:space="preserve">ы в </w:t>
      </w:r>
      <w:proofErr w:type="spellStart"/>
      <w:r w:rsidR="00830F33" w:rsidRPr="00D61F2B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830F33" w:rsidRPr="00D61F2B">
        <w:rPr>
          <w:rFonts w:ascii="Times New Roman" w:hAnsi="Times New Roman" w:cs="Times New Roman"/>
          <w:bCs/>
          <w:sz w:val="26"/>
          <w:szCs w:val="26"/>
        </w:rPr>
        <w:t xml:space="preserve"> городской Думе,</w:t>
      </w:r>
      <w:r w:rsidR="0053282C" w:rsidRPr="00D61F2B">
        <w:rPr>
          <w:rFonts w:ascii="Times New Roman" w:hAnsi="Times New Roman" w:cs="Times New Roman"/>
          <w:bCs/>
          <w:sz w:val="26"/>
          <w:szCs w:val="26"/>
        </w:rPr>
        <w:t xml:space="preserve"> и урегулированию конфликта интересов </w:t>
      </w:r>
      <w:r w:rsidR="0061186B" w:rsidRPr="00D61F2B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F82F1C" w:rsidRPr="00D61F2B" w:rsidRDefault="008B5C37" w:rsidP="00D61F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F2B">
        <w:rPr>
          <w:rFonts w:ascii="Times New Roman" w:hAnsi="Times New Roman" w:cs="Times New Roman"/>
          <w:sz w:val="26"/>
          <w:szCs w:val="26"/>
        </w:rPr>
        <w:t>4</w:t>
      </w:r>
      <w:r w:rsidR="00377F50" w:rsidRPr="00D61F2B">
        <w:rPr>
          <w:rFonts w:ascii="Times New Roman" w:hAnsi="Times New Roman" w:cs="Times New Roman"/>
          <w:sz w:val="26"/>
          <w:szCs w:val="26"/>
        </w:rPr>
        <w:t xml:space="preserve">. </w:t>
      </w:r>
      <w:r w:rsidR="00F82F1C" w:rsidRPr="00D61F2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подписания и подлежит официальному опубликованию, а также размещению в </w:t>
      </w:r>
      <w:r w:rsidR="0053282C" w:rsidRPr="00D61F2B">
        <w:rPr>
          <w:rFonts w:ascii="Times New Roman" w:hAnsi="Times New Roman" w:cs="Times New Roman"/>
          <w:sz w:val="26"/>
          <w:szCs w:val="26"/>
        </w:rPr>
        <w:t xml:space="preserve">свободном доступе на </w:t>
      </w:r>
      <w:r w:rsidR="0053282C" w:rsidRPr="00D61F2B">
        <w:rPr>
          <w:rFonts w:ascii="Times New Roman" w:hAnsi="Times New Roman" w:cs="Times New Roman"/>
          <w:sz w:val="26"/>
          <w:szCs w:val="26"/>
        </w:rPr>
        <w:lastRenderedPageBreak/>
        <w:t>официальном сайте</w:t>
      </w:r>
      <w:r w:rsidR="00F82F1C" w:rsidRPr="00D61F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F1C" w:rsidRPr="00D61F2B">
        <w:rPr>
          <w:rFonts w:ascii="Times New Roman" w:hAnsi="Times New Roman" w:cs="Times New Roman"/>
          <w:color w:val="000000"/>
          <w:sz w:val="26"/>
          <w:szCs w:val="26"/>
        </w:rPr>
        <w:t>Торжокской</w:t>
      </w:r>
      <w:proofErr w:type="spellEnd"/>
      <w:r w:rsidR="00F82F1C" w:rsidRPr="00D61F2B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в информационно-телекоммуникационной сети Интернет</w:t>
      </w:r>
      <w:r w:rsidR="00F82F1C" w:rsidRPr="00D61F2B">
        <w:rPr>
          <w:rFonts w:ascii="Times New Roman" w:hAnsi="Times New Roman" w:cs="Times New Roman"/>
          <w:sz w:val="26"/>
          <w:szCs w:val="26"/>
        </w:rPr>
        <w:t>.</w:t>
      </w:r>
    </w:p>
    <w:p w:rsidR="00313606" w:rsidRDefault="00313606" w:rsidP="00D04A55">
      <w:pPr>
        <w:tabs>
          <w:tab w:val="left" w:pos="720"/>
          <w:tab w:val="left" w:pos="900"/>
          <w:tab w:val="left" w:pos="8323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33C" w:rsidRPr="00F82F1C" w:rsidRDefault="00DA233C" w:rsidP="00D61F2B">
      <w:pPr>
        <w:tabs>
          <w:tab w:val="left" w:pos="720"/>
          <w:tab w:val="left" w:pos="900"/>
          <w:tab w:val="left" w:pos="8323"/>
        </w:tabs>
        <w:spacing w:after="0"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A96137" w:rsidRDefault="00A96137" w:rsidP="00D61F2B">
      <w:pPr>
        <w:tabs>
          <w:tab w:val="left" w:pos="720"/>
          <w:tab w:val="left" w:pos="900"/>
        </w:tabs>
        <w:spacing w:after="0" w:line="60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2F1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                                                             А.А. </w:t>
      </w:r>
      <w:proofErr w:type="spellStart"/>
      <w:r w:rsidRPr="00F82F1C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p w:rsidR="00830F33" w:rsidRDefault="00830F33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61F2B" w:rsidRDefault="00D61F2B" w:rsidP="00830F33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934DEA" w:rsidRDefault="00934DEA" w:rsidP="00F9502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934DEA" w:rsidRDefault="00934DEA" w:rsidP="00F9502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934DEA" w:rsidRDefault="00830F33" w:rsidP="00F9502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D61F2B">
        <w:rPr>
          <w:rFonts w:ascii="Times New Roman" w:hAnsi="Times New Roman" w:cs="Times New Roman"/>
          <w:sz w:val="26"/>
          <w:szCs w:val="26"/>
        </w:rPr>
        <w:t>от 15</w:t>
      </w:r>
      <w:r w:rsidR="00934DEA" w:rsidRPr="00D61F2B">
        <w:rPr>
          <w:rFonts w:ascii="Times New Roman" w:hAnsi="Times New Roman" w:cs="Times New Roman"/>
          <w:sz w:val="26"/>
          <w:szCs w:val="26"/>
        </w:rPr>
        <w:t>.06</w:t>
      </w:r>
      <w:r w:rsidR="00D61F2B">
        <w:rPr>
          <w:rFonts w:ascii="Times New Roman" w:hAnsi="Times New Roman" w:cs="Times New Roman"/>
          <w:sz w:val="26"/>
          <w:szCs w:val="26"/>
        </w:rPr>
        <w:t>.2017 № 104</w:t>
      </w:r>
    </w:p>
    <w:p w:rsidR="00A9200D" w:rsidRPr="00934DEA" w:rsidRDefault="00934DEA" w:rsidP="00F95029">
      <w:pPr>
        <w:tabs>
          <w:tab w:val="left" w:pos="4262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934DEA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A9200D" w:rsidRPr="00934DEA" w:rsidRDefault="00A9200D" w:rsidP="00F9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4DE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8272F" w:rsidRDefault="0078272F" w:rsidP="00F95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61186B">
        <w:rPr>
          <w:rFonts w:ascii="Times New Roman" w:hAnsi="Times New Roman" w:cs="Times New Roman"/>
          <w:b/>
          <w:bCs/>
          <w:sz w:val="26"/>
          <w:szCs w:val="26"/>
        </w:rPr>
        <w:t>комиссии по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соблюдению требований к служебному поведению лиц, замещающих должности муниципальной служб</w:t>
      </w:r>
      <w:r w:rsidR="00A03894">
        <w:rPr>
          <w:rFonts w:ascii="Times New Roman" w:hAnsi="Times New Roman" w:cs="Times New Roman"/>
          <w:b/>
          <w:bCs/>
          <w:sz w:val="26"/>
          <w:szCs w:val="26"/>
        </w:rPr>
        <w:t xml:space="preserve">ы в </w:t>
      </w:r>
      <w:proofErr w:type="spellStart"/>
      <w:r w:rsidR="00A03894">
        <w:rPr>
          <w:rFonts w:ascii="Times New Roman" w:hAnsi="Times New Roman" w:cs="Times New Roman"/>
          <w:b/>
          <w:bCs/>
          <w:sz w:val="26"/>
          <w:szCs w:val="26"/>
        </w:rPr>
        <w:t>Торжокской</w:t>
      </w:r>
      <w:proofErr w:type="spellEnd"/>
      <w:r w:rsidR="00A03894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городской Думе, </w:t>
      </w:r>
      <w:r>
        <w:rPr>
          <w:rFonts w:ascii="Times New Roman" w:hAnsi="Times New Roman" w:cs="Times New Roman"/>
          <w:b/>
          <w:bCs/>
          <w:sz w:val="26"/>
          <w:szCs w:val="26"/>
        </w:rPr>
        <w:t>и уре</w:t>
      </w:r>
      <w:r w:rsidR="00F95029">
        <w:rPr>
          <w:rFonts w:ascii="Times New Roman" w:hAnsi="Times New Roman" w:cs="Times New Roman"/>
          <w:b/>
          <w:bCs/>
          <w:sz w:val="26"/>
          <w:szCs w:val="26"/>
        </w:rPr>
        <w:t>гулированию конфликта интересов</w:t>
      </w:r>
    </w:p>
    <w:p w:rsidR="0078272F" w:rsidRDefault="0078272F" w:rsidP="0078272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  <w:r w:rsidR="006A508D"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1.1. Настоящее Положение определяет порядок формирования и работы в </w:t>
      </w:r>
      <w:proofErr w:type="spellStart"/>
      <w:r w:rsidRPr="00F95029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городской Думе комиссии по соблюдению требований к служебному поведению лиц, замещающих должности муниципальной службы</w:t>
      </w:r>
      <w:r w:rsidR="00B942BE" w:rsidRPr="00F95029">
        <w:rPr>
          <w:rFonts w:ascii="Times New Roman" w:hAnsi="Times New Roman" w:cs="Times New Roman"/>
          <w:bCs/>
          <w:sz w:val="26"/>
          <w:szCs w:val="26"/>
        </w:rPr>
        <w:t xml:space="preserve"> (далее -</w:t>
      </w:r>
      <w:r w:rsidR="00F95327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42BE" w:rsidRPr="00F95029">
        <w:rPr>
          <w:rFonts w:ascii="Times New Roman" w:hAnsi="Times New Roman" w:cs="Times New Roman"/>
          <w:bCs/>
          <w:sz w:val="26"/>
          <w:szCs w:val="26"/>
        </w:rPr>
        <w:t xml:space="preserve">муниципальные служащие) 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F95029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городской Думе</w:t>
      </w:r>
      <w:r w:rsidR="00521698" w:rsidRPr="00F95029">
        <w:rPr>
          <w:rFonts w:ascii="Times New Roman" w:hAnsi="Times New Roman" w:cs="Times New Roman"/>
          <w:bCs/>
          <w:sz w:val="26"/>
          <w:szCs w:val="26"/>
        </w:rPr>
        <w:t xml:space="preserve"> (далее </w:t>
      </w:r>
      <w:r w:rsidR="00F95327" w:rsidRPr="00F95029">
        <w:rPr>
          <w:rFonts w:ascii="Times New Roman" w:hAnsi="Times New Roman" w:cs="Times New Roman"/>
          <w:bCs/>
          <w:sz w:val="26"/>
          <w:szCs w:val="26"/>
        </w:rPr>
        <w:t>-</w:t>
      </w:r>
      <w:r w:rsidR="00D533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1698" w:rsidRPr="00F95029">
        <w:rPr>
          <w:rFonts w:ascii="Times New Roman" w:hAnsi="Times New Roman" w:cs="Times New Roman"/>
          <w:bCs/>
          <w:sz w:val="26"/>
          <w:szCs w:val="26"/>
        </w:rPr>
        <w:t>Дума, представительный орган)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37A6B" w:rsidRPr="00F95029">
        <w:rPr>
          <w:rFonts w:ascii="Times New Roman" w:hAnsi="Times New Roman" w:cs="Times New Roman"/>
          <w:bCs/>
          <w:sz w:val="26"/>
          <w:szCs w:val="26"/>
        </w:rPr>
        <w:t>в отношении которых Дума осуществляет функци</w:t>
      </w:r>
      <w:r w:rsidRPr="00F95029">
        <w:rPr>
          <w:rFonts w:ascii="Times New Roman" w:hAnsi="Times New Roman" w:cs="Times New Roman"/>
          <w:bCs/>
          <w:sz w:val="26"/>
          <w:szCs w:val="26"/>
        </w:rPr>
        <w:t>и</w:t>
      </w:r>
      <w:r w:rsidR="00837A6B" w:rsidRPr="00F95029">
        <w:rPr>
          <w:rFonts w:ascii="Times New Roman" w:hAnsi="Times New Roman" w:cs="Times New Roman"/>
          <w:bCs/>
          <w:sz w:val="26"/>
          <w:szCs w:val="26"/>
        </w:rPr>
        <w:t xml:space="preserve"> представителя</w:t>
      </w:r>
      <w:r w:rsidR="0087771D" w:rsidRPr="00F95029">
        <w:rPr>
          <w:rFonts w:ascii="Times New Roman" w:hAnsi="Times New Roman" w:cs="Times New Roman"/>
          <w:bCs/>
          <w:sz w:val="26"/>
          <w:szCs w:val="26"/>
        </w:rPr>
        <w:t xml:space="preserve"> нанимателя (</w:t>
      </w:r>
      <w:r w:rsidR="00837A6B" w:rsidRPr="00F95029">
        <w:rPr>
          <w:rFonts w:ascii="Times New Roman" w:hAnsi="Times New Roman" w:cs="Times New Roman"/>
          <w:bCs/>
          <w:sz w:val="26"/>
          <w:szCs w:val="26"/>
        </w:rPr>
        <w:t>работодателя</w:t>
      </w:r>
      <w:r w:rsidR="002C312A" w:rsidRPr="00F95029">
        <w:rPr>
          <w:rFonts w:ascii="Times New Roman" w:hAnsi="Times New Roman" w:cs="Times New Roman"/>
          <w:bCs/>
          <w:sz w:val="26"/>
          <w:szCs w:val="26"/>
        </w:rPr>
        <w:t>)</w:t>
      </w:r>
      <w:r w:rsidR="00837A6B" w:rsidRPr="00F95029">
        <w:rPr>
          <w:rFonts w:ascii="Times New Roman" w:hAnsi="Times New Roman" w:cs="Times New Roman"/>
          <w:bCs/>
          <w:sz w:val="26"/>
          <w:szCs w:val="26"/>
        </w:rPr>
        <w:t>, и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урегулированию конфликта интересов </w:t>
      </w:r>
      <w:r w:rsidR="00837A6B" w:rsidRPr="00F95029">
        <w:rPr>
          <w:rFonts w:ascii="Times New Roman" w:hAnsi="Times New Roman" w:cs="Times New Roman"/>
          <w:bCs/>
          <w:sz w:val="26"/>
          <w:szCs w:val="26"/>
        </w:rPr>
        <w:t>(далее - К</w:t>
      </w:r>
      <w:r w:rsidRPr="00F95029">
        <w:rPr>
          <w:rFonts w:ascii="Times New Roman" w:hAnsi="Times New Roman" w:cs="Times New Roman"/>
          <w:bCs/>
          <w:sz w:val="26"/>
          <w:szCs w:val="26"/>
        </w:rPr>
        <w:t>омиссия).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proofErr w:type="gramStart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Комиссия в своей деятельности руководствуется </w:t>
      </w:r>
      <w:hyperlink r:id="rId9" w:history="1">
        <w:r w:rsidRPr="00F95029">
          <w:rPr>
            <w:rFonts w:ascii="Times New Roman" w:hAnsi="Times New Roman" w:cs="Times New Roman"/>
            <w:bCs/>
            <w:sz w:val="26"/>
            <w:szCs w:val="26"/>
          </w:rPr>
          <w:t>Конституцией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федеральными конституционными законами,</w:t>
      </w:r>
      <w:r w:rsidR="00837A6B" w:rsidRPr="00F95029">
        <w:rPr>
          <w:rFonts w:ascii="Times New Roman" w:hAnsi="Times New Roman" w:cs="Times New Roman"/>
          <w:bCs/>
          <w:sz w:val="26"/>
          <w:szCs w:val="26"/>
        </w:rPr>
        <w:t xml:space="preserve"> Федеральным законом </w:t>
      </w:r>
      <w:r w:rsidR="00F95029">
        <w:rPr>
          <w:rFonts w:ascii="Times New Roman" w:hAnsi="Times New Roman" w:cs="Times New Roman"/>
          <w:bCs/>
          <w:sz w:val="26"/>
          <w:szCs w:val="26"/>
        </w:rPr>
        <w:br/>
      </w:r>
      <w:r w:rsidR="00837A6B" w:rsidRPr="00F95029">
        <w:rPr>
          <w:rFonts w:ascii="Times New Roman" w:hAnsi="Times New Roman" w:cs="Times New Roman"/>
          <w:bCs/>
          <w:sz w:val="26"/>
          <w:szCs w:val="26"/>
        </w:rPr>
        <w:t>от 02.03.2007 № 25-ФЗ «О муниципальной службе в Российской Федерации</w:t>
      </w:r>
      <w:r w:rsidR="00D61F2B">
        <w:rPr>
          <w:rFonts w:ascii="Times New Roman" w:hAnsi="Times New Roman" w:cs="Times New Roman"/>
          <w:bCs/>
          <w:sz w:val="26"/>
          <w:szCs w:val="26"/>
        </w:rPr>
        <w:t>»</w:t>
      </w:r>
      <w:r w:rsidR="00837A6B" w:rsidRPr="00F95029">
        <w:rPr>
          <w:rFonts w:ascii="Times New Roman" w:hAnsi="Times New Roman" w:cs="Times New Roman"/>
          <w:bCs/>
          <w:sz w:val="26"/>
          <w:szCs w:val="26"/>
        </w:rPr>
        <w:t xml:space="preserve"> и иными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федеральными законами, актами Президента Российской Федерации и Прави</w:t>
      </w:r>
      <w:r w:rsidR="00F95327" w:rsidRPr="00F95029">
        <w:rPr>
          <w:rFonts w:ascii="Times New Roman" w:hAnsi="Times New Roman" w:cs="Times New Roman"/>
          <w:bCs/>
          <w:sz w:val="26"/>
          <w:szCs w:val="26"/>
        </w:rPr>
        <w:t>тельства Российской Федерации, законом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Тверской области от 09.11.2007 </w:t>
      </w:r>
      <w:hyperlink r:id="rId10" w:history="1">
        <w:r w:rsidR="00837A6B" w:rsidRPr="00F95029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121-ЗО</w:t>
        </w:r>
      </w:hyperlink>
      <w:r w:rsidR="00837A6B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5327" w:rsidRPr="00F95029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F95029">
        <w:rPr>
          <w:rFonts w:ascii="Times New Roman" w:hAnsi="Times New Roman" w:cs="Times New Roman"/>
          <w:bCs/>
          <w:sz w:val="26"/>
          <w:szCs w:val="26"/>
        </w:rPr>
        <w:t>«</w:t>
      </w:r>
      <w:r w:rsidRPr="00F95029">
        <w:rPr>
          <w:rFonts w:ascii="Times New Roman" w:hAnsi="Times New Roman" w:cs="Times New Roman"/>
          <w:bCs/>
          <w:sz w:val="26"/>
          <w:szCs w:val="26"/>
        </w:rPr>
        <w:t>О регулировании отдельных вопросов муниципальной службы в Тверской области</w:t>
      </w:r>
      <w:r w:rsidR="00F95029">
        <w:rPr>
          <w:rFonts w:ascii="Times New Roman" w:hAnsi="Times New Roman" w:cs="Times New Roman"/>
          <w:bCs/>
          <w:sz w:val="26"/>
          <w:szCs w:val="26"/>
        </w:rPr>
        <w:t>»</w:t>
      </w:r>
      <w:r w:rsidR="00F95327" w:rsidRPr="00F95029">
        <w:rPr>
          <w:rFonts w:ascii="Times New Roman" w:hAnsi="Times New Roman" w:cs="Times New Roman"/>
          <w:bCs/>
          <w:sz w:val="26"/>
          <w:szCs w:val="26"/>
        </w:rPr>
        <w:t>,</w:t>
      </w:r>
      <w:r w:rsidR="00F25D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7A6B" w:rsidRPr="00F95029">
        <w:rPr>
          <w:rFonts w:ascii="Times New Roman" w:hAnsi="Times New Roman" w:cs="Times New Roman"/>
          <w:bCs/>
          <w:sz w:val="26"/>
          <w:szCs w:val="26"/>
        </w:rPr>
        <w:t>нормативными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7A6B" w:rsidRPr="00F95029">
        <w:rPr>
          <w:rFonts w:ascii="Times New Roman" w:hAnsi="Times New Roman" w:cs="Times New Roman"/>
          <w:bCs/>
          <w:sz w:val="26"/>
          <w:szCs w:val="26"/>
        </w:rPr>
        <w:t>правовыми актами муниципального образования город Торжок,</w:t>
      </w:r>
      <w:r w:rsidR="00F95327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5029">
        <w:rPr>
          <w:rFonts w:ascii="Times New Roman" w:hAnsi="Times New Roman" w:cs="Times New Roman"/>
          <w:bCs/>
          <w:sz w:val="26"/>
          <w:szCs w:val="26"/>
        </w:rPr>
        <w:t>а также настоящим Положением.</w:t>
      </w:r>
      <w:proofErr w:type="gramEnd"/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1.3. Основными задачами комиссии является содействие:</w:t>
      </w:r>
    </w:p>
    <w:p w:rsidR="0078272F" w:rsidRPr="00F95029" w:rsidRDefault="00B942BE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1.3.1.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в обеспечении соблю</w:t>
      </w:r>
      <w:r w:rsidRPr="00F95029">
        <w:rPr>
          <w:rFonts w:ascii="Times New Roman" w:hAnsi="Times New Roman" w:cs="Times New Roman"/>
          <w:bCs/>
          <w:sz w:val="26"/>
          <w:szCs w:val="26"/>
        </w:rPr>
        <w:t>дения муниципальными служащими</w:t>
      </w:r>
      <w:r w:rsidR="00680B84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от 25.12.2008 №</w:t>
      </w:r>
      <w:r w:rsidR="00F95029">
        <w:rPr>
          <w:rFonts w:ascii="Times New Roman" w:hAnsi="Times New Roman" w:cs="Times New Roman"/>
          <w:bCs/>
          <w:sz w:val="26"/>
          <w:szCs w:val="26"/>
        </w:rPr>
        <w:t xml:space="preserve"> 273-ФЗ «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 противодействии коррупции</w:t>
      </w:r>
      <w:r w:rsidR="00F95029">
        <w:rPr>
          <w:rFonts w:ascii="Times New Roman" w:hAnsi="Times New Roman" w:cs="Times New Roman"/>
          <w:bCs/>
          <w:sz w:val="26"/>
          <w:szCs w:val="26"/>
        </w:rPr>
        <w:t>»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8272F" w:rsidRPr="00F95029" w:rsidRDefault="00B942BE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1.3.2.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в осущ</w:t>
      </w:r>
      <w:r w:rsidRPr="00F95029">
        <w:rPr>
          <w:rFonts w:ascii="Times New Roman" w:hAnsi="Times New Roman" w:cs="Times New Roman"/>
          <w:bCs/>
          <w:sz w:val="26"/>
          <w:szCs w:val="26"/>
        </w:rPr>
        <w:t>ествл</w:t>
      </w:r>
      <w:r w:rsidR="00DC095E" w:rsidRPr="00F95029">
        <w:rPr>
          <w:rFonts w:ascii="Times New Roman" w:hAnsi="Times New Roman" w:cs="Times New Roman"/>
          <w:bCs/>
          <w:sz w:val="26"/>
          <w:szCs w:val="26"/>
        </w:rPr>
        <w:t>ении в представительном органе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мер по предупреждению коррупции.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1.5. При получении информации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</w:t>
      </w:r>
      <w:r w:rsidR="00B942BE" w:rsidRPr="00F95029">
        <w:rPr>
          <w:rFonts w:ascii="Times New Roman" w:hAnsi="Times New Roman" w:cs="Times New Roman"/>
          <w:bCs/>
          <w:sz w:val="26"/>
          <w:szCs w:val="26"/>
        </w:rPr>
        <w:t>г</w:t>
      </w:r>
      <w:r w:rsidR="00E50493" w:rsidRPr="00F95029">
        <w:rPr>
          <w:rFonts w:ascii="Times New Roman" w:hAnsi="Times New Roman" w:cs="Times New Roman"/>
          <w:bCs/>
          <w:sz w:val="26"/>
          <w:szCs w:val="26"/>
        </w:rPr>
        <w:t>о факта К</w:t>
      </w:r>
      <w:r w:rsidR="00B942BE" w:rsidRPr="00F95029">
        <w:rPr>
          <w:rFonts w:ascii="Times New Roman" w:hAnsi="Times New Roman" w:cs="Times New Roman"/>
          <w:bCs/>
          <w:sz w:val="26"/>
          <w:szCs w:val="26"/>
        </w:rPr>
        <w:t>омиссией, Председатель Думы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(предст</w:t>
      </w:r>
      <w:r w:rsidR="0087771D" w:rsidRPr="00F95029">
        <w:rPr>
          <w:rFonts w:ascii="Times New Roman" w:hAnsi="Times New Roman" w:cs="Times New Roman"/>
          <w:bCs/>
          <w:sz w:val="26"/>
          <w:szCs w:val="26"/>
        </w:rPr>
        <w:t>авитель нанимателя (работодатель</w:t>
      </w:r>
      <w:r w:rsidRPr="00F95029">
        <w:rPr>
          <w:rFonts w:ascii="Times New Roman" w:hAnsi="Times New Roman" w:cs="Times New Roman"/>
          <w:bCs/>
          <w:sz w:val="26"/>
          <w:szCs w:val="26"/>
        </w:rPr>
        <w:t>) муниципального служащего) обязан принять меры по предотвращению или урегулированию конфликта интересов.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целях предотвращения или урегулирования </w:t>
      </w:r>
      <w:r w:rsidR="0087771D" w:rsidRPr="00F95029">
        <w:rPr>
          <w:rFonts w:ascii="Times New Roman" w:hAnsi="Times New Roman" w:cs="Times New Roman"/>
          <w:bCs/>
          <w:sz w:val="26"/>
          <w:szCs w:val="26"/>
        </w:rPr>
        <w:t>конфликта интересов Председатель Думы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должен исключить возможность участия муниципального служащего в принятии решений по вопросам, с которым связан конфликт интересов.</w:t>
      </w:r>
    </w:p>
    <w:p w:rsidR="0078272F" w:rsidRPr="00F95029" w:rsidRDefault="00DC095E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Председатель Думы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72F" w:rsidRPr="00F95029" w:rsidRDefault="0087771D" w:rsidP="00F95029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 Порядок образования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и формирование ее состава</w:t>
      </w:r>
      <w:r w:rsidR="006A508D"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0A386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2.1. Комиссия об</w:t>
      </w:r>
      <w:r w:rsidR="0087771D" w:rsidRPr="00F95029">
        <w:rPr>
          <w:rFonts w:ascii="Times New Roman" w:hAnsi="Times New Roman" w:cs="Times New Roman"/>
          <w:bCs/>
          <w:sz w:val="26"/>
          <w:szCs w:val="26"/>
        </w:rPr>
        <w:t>разуется решением Думы</w:t>
      </w:r>
      <w:r w:rsidR="000A386F" w:rsidRPr="00F9502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A386F" w:rsidRPr="00F95029" w:rsidRDefault="000A386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В состав Комиссии входят:</w:t>
      </w:r>
    </w:p>
    <w:p w:rsidR="0078272F" w:rsidRPr="00F95029" w:rsidRDefault="0087771D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</w:t>
      </w:r>
      <w:r w:rsidRPr="00C4032C">
        <w:rPr>
          <w:rFonts w:ascii="Times New Roman" w:hAnsi="Times New Roman" w:cs="Times New Roman"/>
          <w:bCs/>
          <w:sz w:val="26"/>
          <w:szCs w:val="26"/>
        </w:rPr>
        <w:t>.1.1.</w:t>
      </w:r>
      <w:r w:rsidR="000A386F" w:rsidRPr="00C4032C">
        <w:rPr>
          <w:rFonts w:ascii="Times New Roman" w:hAnsi="Times New Roman" w:cs="Times New Roman"/>
          <w:bCs/>
          <w:sz w:val="26"/>
          <w:szCs w:val="26"/>
        </w:rPr>
        <w:t xml:space="preserve"> заместитель</w:t>
      </w:r>
      <w:r w:rsidRPr="00C4032C">
        <w:rPr>
          <w:rFonts w:ascii="Times New Roman" w:hAnsi="Times New Roman" w:cs="Times New Roman"/>
          <w:bCs/>
          <w:sz w:val="26"/>
          <w:szCs w:val="26"/>
        </w:rPr>
        <w:t xml:space="preserve"> Председателя Думы</w:t>
      </w:r>
      <w:r w:rsidR="0078272F" w:rsidRPr="00C4032C">
        <w:rPr>
          <w:rFonts w:ascii="Times New Roman" w:hAnsi="Times New Roman" w:cs="Times New Roman"/>
          <w:bCs/>
          <w:sz w:val="26"/>
          <w:szCs w:val="26"/>
        </w:rPr>
        <w:t>,</w:t>
      </w:r>
      <w:r w:rsidR="000A386F" w:rsidRPr="00C4032C">
        <w:rPr>
          <w:rFonts w:ascii="Times New Roman" w:hAnsi="Times New Roman" w:cs="Times New Roman"/>
          <w:bCs/>
          <w:sz w:val="26"/>
          <w:szCs w:val="26"/>
        </w:rPr>
        <w:t xml:space="preserve"> депутаты</w:t>
      </w:r>
      <w:r w:rsidR="000A386F" w:rsidRPr="00F95029">
        <w:rPr>
          <w:rFonts w:ascii="Times New Roman" w:hAnsi="Times New Roman" w:cs="Times New Roman"/>
          <w:bCs/>
          <w:sz w:val="26"/>
          <w:szCs w:val="26"/>
        </w:rPr>
        <w:t xml:space="preserve"> представительного органа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;</w:t>
      </w:r>
    </w:p>
    <w:p w:rsidR="0078272F" w:rsidRPr="00F95029" w:rsidRDefault="000A386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2.1.2.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представители научных организаций, высших и сре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дних образовательных и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иных организаций, </w:t>
      </w:r>
      <w:r w:rsidR="005910C4" w:rsidRPr="00F95029">
        <w:rPr>
          <w:rFonts w:ascii="Times New Roman" w:hAnsi="Times New Roman" w:cs="Times New Roman"/>
          <w:bCs/>
          <w:sz w:val="26"/>
          <w:szCs w:val="26"/>
        </w:rPr>
        <w:t>специалисты в области муниципального права и муниципальной службы, приглашаемые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в качестве не</w:t>
      </w:r>
      <w:r w:rsidR="005910C4" w:rsidRPr="00F95029">
        <w:rPr>
          <w:rFonts w:ascii="Times New Roman" w:hAnsi="Times New Roman" w:cs="Times New Roman"/>
          <w:bCs/>
          <w:sz w:val="26"/>
          <w:szCs w:val="26"/>
        </w:rPr>
        <w:t>зависимых экспертов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по вопросам, связанным с м</w:t>
      </w:r>
      <w:r w:rsidR="005910C4" w:rsidRPr="00F95029">
        <w:rPr>
          <w:rFonts w:ascii="Times New Roman" w:hAnsi="Times New Roman" w:cs="Times New Roman"/>
          <w:bCs/>
          <w:sz w:val="26"/>
          <w:szCs w:val="26"/>
        </w:rPr>
        <w:t>униципальной службой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72F" w:rsidRPr="00F95029" w:rsidRDefault="000A386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может принять решени</w:t>
      </w:r>
      <w:r w:rsidR="00AD30D4" w:rsidRPr="00F95029">
        <w:rPr>
          <w:rFonts w:ascii="Times New Roman" w:hAnsi="Times New Roman" w:cs="Times New Roman"/>
          <w:bCs/>
          <w:sz w:val="26"/>
          <w:szCs w:val="26"/>
        </w:rPr>
        <w:t>е о включении в состав К</w:t>
      </w:r>
      <w:r w:rsidR="005910C4" w:rsidRPr="00F95029">
        <w:rPr>
          <w:rFonts w:ascii="Times New Roman" w:hAnsi="Times New Roman" w:cs="Times New Roman"/>
          <w:bCs/>
          <w:sz w:val="26"/>
          <w:szCs w:val="26"/>
        </w:rPr>
        <w:t>омиссии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представителя С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овета общественности при Главе города;</w:t>
      </w:r>
    </w:p>
    <w:p w:rsidR="0078272F" w:rsidRPr="00F95029" w:rsidRDefault="00AD30D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2.3. Число членов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омиссии, не замещающих должности муниципальн</w:t>
      </w:r>
      <w:r w:rsidR="005910C4" w:rsidRPr="00F95029">
        <w:rPr>
          <w:rFonts w:ascii="Times New Roman" w:hAnsi="Times New Roman" w:cs="Times New Roman"/>
          <w:bCs/>
          <w:sz w:val="26"/>
          <w:szCs w:val="26"/>
        </w:rPr>
        <w:t>ой службы в Думе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, должно составлять не менее одной ч</w:t>
      </w:r>
      <w:r w:rsidR="00CC7695" w:rsidRPr="00F95029">
        <w:rPr>
          <w:rFonts w:ascii="Times New Roman" w:hAnsi="Times New Roman" w:cs="Times New Roman"/>
          <w:bCs/>
          <w:sz w:val="26"/>
          <w:szCs w:val="26"/>
        </w:rPr>
        <w:t>етверти от общего числа членов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омиссии.</w:t>
      </w:r>
    </w:p>
    <w:p w:rsidR="0078272F" w:rsidRPr="00F95029" w:rsidRDefault="00AD30D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2.4. Состав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="00A05070" w:rsidRPr="00F95029">
        <w:rPr>
          <w:rFonts w:ascii="Times New Roman" w:hAnsi="Times New Roman" w:cs="Times New Roman"/>
          <w:bCs/>
          <w:sz w:val="26"/>
          <w:szCs w:val="26"/>
        </w:rPr>
        <w:t>мог бы повлиять на принимаемые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омиссией решения.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2.5. Комиссия состоит из председателя, заместителя пр</w:t>
      </w:r>
      <w:r w:rsidR="00A74677" w:rsidRPr="00F95029">
        <w:rPr>
          <w:rFonts w:ascii="Times New Roman" w:hAnsi="Times New Roman" w:cs="Times New Roman"/>
          <w:bCs/>
          <w:sz w:val="26"/>
          <w:szCs w:val="26"/>
        </w:rPr>
        <w:t>едседателя, секретаря и членов К</w:t>
      </w:r>
      <w:r w:rsidRPr="00F95029">
        <w:rPr>
          <w:rFonts w:ascii="Times New Roman" w:hAnsi="Times New Roman" w:cs="Times New Roman"/>
          <w:bCs/>
          <w:sz w:val="26"/>
          <w:szCs w:val="26"/>
        </w:rPr>
        <w:t>омиссии.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2.6. На период временного отсутствия председ</w:t>
      </w:r>
      <w:r w:rsidR="00A74677" w:rsidRPr="00F95029">
        <w:rPr>
          <w:rFonts w:ascii="Times New Roman" w:hAnsi="Times New Roman" w:cs="Times New Roman"/>
          <w:bCs/>
          <w:sz w:val="26"/>
          <w:szCs w:val="26"/>
        </w:rPr>
        <w:t>ателя К</w:t>
      </w:r>
      <w:r w:rsidR="00AD30D4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(отпуск, 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командировка</w:t>
      </w:r>
      <w:r w:rsidR="00AD30D4" w:rsidRPr="00F95029">
        <w:rPr>
          <w:rFonts w:ascii="Times New Roman" w:hAnsi="Times New Roman" w:cs="Times New Roman"/>
          <w:bCs/>
          <w:sz w:val="26"/>
          <w:szCs w:val="26"/>
        </w:rPr>
        <w:t>, временная нетрудоспособность и пр.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) его обязанности исполняет </w:t>
      </w:r>
      <w:r w:rsidR="00AD30D4" w:rsidRPr="00F95029">
        <w:rPr>
          <w:rFonts w:ascii="Times New Roman" w:hAnsi="Times New Roman" w:cs="Times New Roman"/>
          <w:bCs/>
          <w:sz w:val="26"/>
          <w:szCs w:val="26"/>
        </w:rPr>
        <w:t>заместитель председателя К</w:t>
      </w:r>
      <w:r w:rsidRPr="00F95029">
        <w:rPr>
          <w:rFonts w:ascii="Times New Roman" w:hAnsi="Times New Roman" w:cs="Times New Roman"/>
          <w:bCs/>
          <w:sz w:val="26"/>
          <w:szCs w:val="26"/>
        </w:rPr>
        <w:t>омиссии.</w:t>
      </w:r>
    </w:p>
    <w:p w:rsidR="0078272F" w:rsidRPr="00F95029" w:rsidRDefault="00AD30D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2.7. Члены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осуществляют свои полномочия непосредственно, то есть без права их передачи, в том числе и на время своего отсутствия, иным лицам.</w:t>
      </w:r>
    </w:p>
    <w:p w:rsidR="0078272F" w:rsidRPr="00F95029" w:rsidRDefault="00AD30D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2.8. В заседаниях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с правом совещательного голоса участвуют:</w:t>
      </w:r>
    </w:p>
    <w:p w:rsidR="0078272F" w:rsidRPr="00F95029" w:rsidRDefault="00AD30D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95029">
        <w:rPr>
          <w:rFonts w:ascii="Times New Roman" w:hAnsi="Times New Roman" w:cs="Times New Roman"/>
          <w:bCs/>
          <w:sz w:val="26"/>
          <w:szCs w:val="26"/>
        </w:rPr>
        <w:t>2.8.1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непосредственный руководитель муниципального с</w:t>
      </w:r>
      <w:r w:rsidRPr="00F95029">
        <w:rPr>
          <w:rFonts w:ascii="Times New Roman" w:hAnsi="Times New Roman" w:cs="Times New Roman"/>
          <w:bCs/>
          <w:sz w:val="26"/>
          <w:szCs w:val="26"/>
        </w:rPr>
        <w:t>лужащего, в отношении которого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</w:t>
      </w:r>
      <w:r w:rsidRPr="00F95029">
        <w:rPr>
          <w:rFonts w:ascii="Times New Roman" w:hAnsi="Times New Roman" w:cs="Times New Roman"/>
          <w:bCs/>
          <w:sz w:val="26"/>
          <w:szCs w:val="26"/>
        </w:rPr>
        <w:t>определяемые председателем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два муниципальных служащих, з</w:t>
      </w:r>
      <w:r w:rsidRPr="00F95029">
        <w:rPr>
          <w:rFonts w:ascii="Times New Roman" w:hAnsi="Times New Roman" w:cs="Times New Roman"/>
          <w:bCs/>
          <w:sz w:val="26"/>
          <w:szCs w:val="26"/>
        </w:rPr>
        <w:t>амещающих в Думе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должности муниципальной службы, аналогичные должности, замещаемой муниципальным служащим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(при их наличии)</w:t>
      </w:r>
      <w:r w:rsidR="00CF1EC7" w:rsidRPr="00F95029">
        <w:rPr>
          <w:rFonts w:ascii="Times New Roman" w:hAnsi="Times New Roman" w:cs="Times New Roman"/>
          <w:bCs/>
          <w:sz w:val="26"/>
          <w:szCs w:val="26"/>
        </w:rPr>
        <w:t>, в отношении которого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омиссией рассматривается этот вопрос;</w:t>
      </w:r>
      <w:proofErr w:type="gramEnd"/>
    </w:p>
    <w:p w:rsidR="0078272F" w:rsidRPr="00F95029" w:rsidRDefault="00AD30D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2.8.2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другие муниципальные служащие, замещающие должности муниципальн</w:t>
      </w:r>
      <w:r w:rsidR="00EC1A3E" w:rsidRPr="00F95029">
        <w:rPr>
          <w:rFonts w:ascii="Times New Roman" w:hAnsi="Times New Roman" w:cs="Times New Roman"/>
          <w:bCs/>
          <w:sz w:val="26"/>
          <w:szCs w:val="26"/>
        </w:rPr>
        <w:t>ой службы в представительном органе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; специалисты, которые могут дать пояснения по вопросам муниципальной служ</w:t>
      </w:r>
      <w:r w:rsidR="00EC1A3E" w:rsidRPr="00F95029">
        <w:rPr>
          <w:rFonts w:ascii="Times New Roman" w:hAnsi="Times New Roman" w:cs="Times New Roman"/>
          <w:bCs/>
          <w:sz w:val="26"/>
          <w:szCs w:val="26"/>
        </w:rPr>
        <w:t>бы и вопросам, рассматриваемым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="0078272F" w:rsidRPr="00F95029">
        <w:rPr>
          <w:rFonts w:ascii="Times New Roman" w:hAnsi="Times New Roman" w:cs="Times New Roman"/>
          <w:bCs/>
          <w:sz w:val="26"/>
          <w:szCs w:val="26"/>
        </w:rPr>
        <w:t>представитель муниципального с</w:t>
      </w:r>
      <w:r w:rsidRPr="00F95029">
        <w:rPr>
          <w:rFonts w:ascii="Times New Roman" w:hAnsi="Times New Roman" w:cs="Times New Roman"/>
          <w:bCs/>
          <w:sz w:val="26"/>
          <w:szCs w:val="26"/>
        </w:rPr>
        <w:t>лужащего, в отношении которого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A97FE1" w:rsidRPr="00F95029">
        <w:rPr>
          <w:rFonts w:ascii="Times New Roman" w:hAnsi="Times New Roman" w:cs="Times New Roman"/>
          <w:bCs/>
          <w:sz w:val="26"/>
          <w:szCs w:val="26"/>
        </w:rPr>
        <w:t>сов, - по решению председателя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омиссии, принимаемому в каждом конкретном случае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lastRenderedPageBreak/>
        <w:t>отдельно не менее ч</w:t>
      </w:r>
      <w:r w:rsidR="00EC1A3E" w:rsidRPr="00F95029">
        <w:rPr>
          <w:rFonts w:ascii="Times New Roman" w:hAnsi="Times New Roman" w:cs="Times New Roman"/>
          <w:bCs/>
          <w:sz w:val="26"/>
          <w:szCs w:val="26"/>
        </w:rPr>
        <w:t>ем за три дня до дня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на основании ходатайства муниципального с</w:t>
      </w:r>
      <w:r w:rsidRPr="00F95029">
        <w:rPr>
          <w:rFonts w:ascii="Times New Roman" w:hAnsi="Times New Roman" w:cs="Times New Roman"/>
          <w:bCs/>
          <w:sz w:val="26"/>
          <w:szCs w:val="26"/>
        </w:rPr>
        <w:t>лужащего, в отношении которого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омиссией рассматривается этот вопрос,</w:t>
      </w:r>
      <w:r w:rsidR="009C0000" w:rsidRPr="00F95029">
        <w:rPr>
          <w:rFonts w:ascii="Times New Roman" w:hAnsi="Times New Roman" w:cs="Times New Roman"/>
          <w:bCs/>
          <w:sz w:val="26"/>
          <w:szCs w:val="26"/>
        </w:rPr>
        <w:t xml:space="preserve"> или любого члена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омиссии.</w:t>
      </w:r>
      <w:proofErr w:type="gramEnd"/>
    </w:p>
    <w:p w:rsidR="0078272F" w:rsidRPr="00F95029" w:rsidRDefault="00AD30D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2.9. Заседание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считается правомочным, если на нем присутствует не менее двух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третей от общего числа членов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омиссии. Проведение засе</w:t>
      </w:r>
      <w:r w:rsidRPr="00F95029">
        <w:rPr>
          <w:rFonts w:ascii="Times New Roman" w:hAnsi="Times New Roman" w:cs="Times New Roman"/>
          <w:bCs/>
          <w:sz w:val="26"/>
          <w:szCs w:val="26"/>
        </w:rPr>
        <w:t>даний с участием только членов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омиссии, замещающих должности муниципальн</w:t>
      </w:r>
      <w:r w:rsidR="009C0000" w:rsidRPr="00F95029">
        <w:rPr>
          <w:rFonts w:ascii="Times New Roman" w:hAnsi="Times New Roman" w:cs="Times New Roman"/>
          <w:bCs/>
          <w:sz w:val="26"/>
          <w:szCs w:val="26"/>
        </w:rPr>
        <w:t>ой службы в представительном органе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, недопустимо.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2.10. При возникновении прямой или косвенной л</w:t>
      </w:r>
      <w:r w:rsidR="00AD30D4" w:rsidRPr="00F95029">
        <w:rPr>
          <w:rFonts w:ascii="Times New Roman" w:hAnsi="Times New Roman" w:cs="Times New Roman"/>
          <w:bCs/>
          <w:sz w:val="26"/>
          <w:szCs w:val="26"/>
        </w:rPr>
        <w:t>ичной заинтересованности члена К</w:t>
      </w:r>
      <w:r w:rsidRPr="00F95029">
        <w:rPr>
          <w:rFonts w:ascii="Times New Roman" w:hAnsi="Times New Roman" w:cs="Times New Roman"/>
          <w:bCs/>
          <w:sz w:val="26"/>
          <w:szCs w:val="26"/>
        </w:rPr>
        <w:t>омиссии, которая может привести к конфликту интересов при рассмотрении вопроса, включе</w:t>
      </w:r>
      <w:r w:rsidR="00D0408B" w:rsidRPr="00F95029">
        <w:rPr>
          <w:rFonts w:ascii="Times New Roman" w:hAnsi="Times New Roman" w:cs="Times New Roman"/>
          <w:bCs/>
          <w:sz w:val="26"/>
          <w:szCs w:val="26"/>
        </w:rPr>
        <w:t>нного в повестку дня заседания К</w:t>
      </w:r>
      <w:r w:rsidRPr="00F95029">
        <w:rPr>
          <w:rFonts w:ascii="Times New Roman" w:hAnsi="Times New Roman" w:cs="Times New Roman"/>
          <w:bCs/>
          <w:sz w:val="26"/>
          <w:szCs w:val="26"/>
        </w:rPr>
        <w:t>омиссии, он обязан до начала заседания заявить об этом. В таком случае соответств</w:t>
      </w:r>
      <w:r w:rsidR="00AD30D4" w:rsidRPr="00F95029">
        <w:rPr>
          <w:rFonts w:ascii="Times New Roman" w:hAnsi="Times New Roman" w:cs="Times New Roman"/>
          <w:bCs/>
          <w:sz w:val="26"/>
          <w:szCs w:val="26"/>
        </w:rPr>
        <w:t>ующий член К</w:t>
      </w:r>
      <w:r w:rsidRPr="00F95029">
        <w:rPr>
          <w:rFonts w:ascii="Times New Roman" w:hAnsi="Times New Roman" w:cs="Times New Roman"/>
          <w:bCs/>
          <w:sz w:val="26"/>
          <w:szCs w:val="26"/>
        </w:rPr>
        <w:t>омиссии не принимает участия в рассмотрении указанного вопроса.</w:t>
      </w:r>
    </w:p>
    <w:p w:rsidR="006A7E09" w:rsidRPr="00F95029" w:rsidRDefault="006A7E0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2.11. Материально-техническое</w:t>
      </w:r>
      <w:r w:rsidR="00AD30D4" w:rsidRPr="00F95029">
        <w:rPr>
          <w:rFonts w:ascii="Times New Roman" w:hAnsi="Times New Roman" w:cs="Times New Roman"/>
          <w:bCs/>
          <w:sz w:val="26"/>
          <w:szCs w:val="26"/>
        </w:rPr>
        <w:t xml:space="preserve"> обеспечение деятельности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осуществляется за счет средств местного бюджета, предусмотренных на организацию деятельности </w:t>
      </w:r>
      <w:proofErr w:type="spellStart"/>
      <w:r w:rsidR="00F95029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F95029">
        <w:rPr>
          <w:rFonts w:ascii="Times New Roman" w:hAnsi="Times New Roman" w:cs="Times New Roman"/>
          <w:bCs/>
          <w:sz w:val="26"/>
          <w:szCs w:val="26"/>
        </w:rPr>
        <w:t xml:space="preserve"> городской </w:t>
      </w:r>
      <w:r w:rsidRPr="00F95029">
        <w:rPr>
          <w:rFonts w:ascii="Times New Roman" w:hAnsi="Times New Roman" w:cs="Times New Roman"/>
          <w:bCs/>
          <w:sz w:val="26"/>
          <w:szCs w:val="26"/>
        </w:rPr>
        <w:t>Думы.</w:t>
      </w:r>
    </w:p>
    <w:p w:rsidR="0078272F" w:rsidRPr="00F95029" w:rsidRDefault="006A7E0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И</w:t>
      </w:r>
      <w:r w:rsidR="00D0408B" w:rsidRPr="00F95029">
        <w:rPr>
          <w:rFonts w:ascii="Times New Roman" w:hAnsi="Times New Roman" w:cs="Times New Roman"/>
          <w:bCs/>
          <w:sz w:val="26"/>
          <w:szCs w:val="26"/>
        </w:rPr>
        <w:t>нформирование членов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о вопросах, включенных в повестку дня, о дате, времени и месте проведения </w:t>
      </w:r>
      <w:r w:rsidR="00D0408B" w:rsidRPr="00F95029">
        <w:rPr>
          <w:rFonts w:ascii="Times New Roman" w:hAnsi="Times New Roman" w:cs="Times New Roman"/>
          <w:bCs/>
          <w:sz w:val="26"/>
          <w:szCs w:val="26"/>
        </w:rPr>
        <w:t>заседания, ознакомление членов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с материалами, представляемыми для обсуждения на зас</w:t>
      </w:r>
      <w:r w:rsidR="00D0408B" w:rsidRPr="00F95029">
        <w:rPr>
          <w:rFonts w:ascii="Times New Roman" w:hAnsi="Times New Roman" w:cs="Times New Roman"/>
          <w:bCs/>
          <w:sz w:val="26"/>
          <w:szCs w:val="26"/>
        </w:rPr>
        <w:t>едании К</w:t>
      </w:r>
      <w:r w:rsidRPr="00F95029">
        <w:rPr>
          <w:rFonts w:ascii="Times New Roman" w:hAnsi="Times New Roman" w:cs="Times New Roman"/>
          <w:bCs/>
          <w:sz w:val="26"/>
          <w:szCs w:val="26"/>
        </w:rPr>
        <w:t>омиссии, обеспечивается председателем Комиссии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0" w:name="Par36"/>
      <w:bookmarkEnd w:id="0"/>
      <w:r w:rsidRPr="00F95029">
        <w:rPr>
          <w:rFonts w:ascii="Times New Roman" w:hAnsi="Times New Roman" w:cs="Times New Roman"/>
          <w:bCs/>
          <w:sz w:val="26"/>
          <w:szCs w:val="26"/>
        </w:rPr>
        <w:t>3. Основания для проведения заседания комиссии</w:t>
      </w:r>
      <w:r w:rsidR="006A508D"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38"/>
      <w:bookmarkEnd w:id="1"/>
      <w:r w:rsidRPr="00F95029">
        <w:rPr>
          <w:rFonts w:ascii="Times New Roman" w:hAnsi="Times New Roman" w:cs="Times New Roman"/>
          <w:bCs/>
          <w:sz w:val="26"/>
          <w:szCs w:val="26"/>
        </w:rPr>
        <w:t>3.1. Основаниями для проведения заседания комиссии являются:</w:t>
      </w:r>
    </w:p>
    <w:p w:rsidR="0078272F" w:rsidRPr="00F95029" w:rsidRDefault="006A7E0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39"/>
      <w:bookmarkEnd w:id="2"/>
      <w:r w:rsidRPr="00F95029">
        <w:rPr>
          <w:rFonts w:ascii="Times New Roman" w:hAnsi="Times New Roman" w:cs="Times New Roman"/>
          <w:bCs/>
          <w:sz w:val="26"/>
          <w:szCs w:val="26"/>
        </w:rPr>
        <w:t>3.1.1.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представление предст</w:t>
      </w:r>
      <w:r w:rsidR="00724F82" w:rsidRPr="00F95029">
        <w:rPr>
          <w:rFonts w:ascii="Times New Roman" w:hAnsi="Times New Roman" w:cs="Times New Roman"/>
          <w:bCs/>
          <w:sz w:val="26"/>
          <w:szCs w:val="26"/>
        </w:rPr>
        <w:t>авителя нанимателя (работодателем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) материалов проверки, свидетельствующих:</w:t>
      </w:r>
    </w:p>
    <w:p w:rsidR="0078272F" w:rsidRPr="00F95029" w:rsidRDefault="00724F82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40"/>
      <w:bookmarkEnd w:id="3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представляемых в соответствии с федеральным законодательством и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2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статьей 9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Положения о регулировании отдельных вопросов муниципальной службы в муниципальном образовании город Торжок, утвержденного решением </w:t>
      </w:r>
      <w:proofErr w:type="spellStart"/>
      <w:r w:rsidR="0078272F" w:rsidRPr="00F95029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городской Думы от 20.02.2008 </w:t>
      </w:r>
      <w:r w:rsidR="00AF1E6E">
        <w:rPr>
          <w:rFonts w:ascii="Times New Roman" w:hAnsi="Times New Roman" w:cs="Times New Roman"/>
          <w:bCs/>
          <w:sz w:val="26"/>
          <w:szCs w:val="26"/>
        </w:rPr>
        <w:t>№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130;</w:t>
      </w:r>
    </w:p>
    <w:p w:rsidR="0078272F" w:rsidRPr="00F95029" w:rsidRDefault="00724F82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42"/>
      <w:bookmarkEnd w:id="4"/>
      <w:r w:rsidRPr="00F95029">
        <w:rPr>
          <w:rFonts w:ascii="Times New Roman" w:hAnsi="Times New Roman" w:cs="Times New Roman"/>
          <w:bCs/>
          <w:sz w:val="26"/>
          <w:szCs w:val="26"/>
        </w:rPr>
        <w:t>-</w:t>
      </w:r>
      <w:r w:rsidR="000962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8272F" w:rsidRPr="00F95029" w:rsidRDefault="0026524C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Par43"/>
      <w:bookmarkStart w:id="6" w:name="Par45"/>
      <w:bookmarkEnd w:id="5"/>
      <w:bookmarkEnd w:id="6"/>
      <w:r w:rsidRPr="00F95029">
        <w:rPr>
          <w:rFonts w:ascii="Times New Roman" w:hAnsi="Times New Roman" w:cs="Times New Roman"/>
          <w:bCs/>
          <w:sz w:val="26"/>
          <w:szCs w:val="26"/>
        </w:rPr>
        <w:t>3.1.2.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78272F" w:rsidRPr="00F95029">
        <w:rPr>
          <w:rFonts w:ascii="Times New Roman" w:hAnsi="Times New Roman" w:cs="Times New Roman"/>
          <w:bCs/>
          <w:sz w:val="26"/>
          <w:szCs w:val="26"/>
        </w:rPr>
        <w:t>поступившее</w:t>
      </w:r>
      <w:proofErr w:type="gramEnd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в адрес представ</w:t>
      </w:r>
      <w:r w:rsidR="00E50493" w:rsidRPr="00F95029">
        <w:rPr>
          <w:rFonts w:ascii="Times New Roman" w:hAnsi="Times New Roman" w:cs="Times New Roman"/>
          <w:bCs/>
          <w:sz w:val="26"/>
          <w:szCs w:val="26"/>
        </w:rPr>
        <w:t>ителя нанимателя (работодателя), лица</w:t>
      </w:r>
      <w:r w:rsidRPr="00F95029">
        <w:rPr>
          <w:rFonts w:ascii="Times New Roman" w:hAnsi="Times New Roman" w:cs="Times New Roman"/>
          <w:bCs/>
          <w:sz w:val="26"/>
          <w:szCs w:val="26"/>
        </w:rPr>
        <w:t>, ответственного за работу по профилактике коррупционных и иных правонарушений, в порядке, установленном нормативным правовым актом Думы:</w:t>
      </w:r>
    </w:p>
    <w:p w:rsidR="0078272F" w:rsidRPr="00F95029" w:rsidRDefault="0026524C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46"/>
      <w:bookmarkEnd w:id="7"/>
      <w:proofErr w:type="gramStart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обращение гражданина, замещавшего в </w:t>
      </w:r>
      <w:r w:rsidR="00D0408B" w:rsidRPr="00F95029">
        <w:rPr>
          <w:rFonts w:ascii="Times New Roman" w:hAnsi="Times New Roman" w:cs="Times New Roman"/>
          <w:bCs/>
          <w:sz w:val="26"/>
          <w:szCs w:val="26"/>
        </w:rPr>
        <w:t xml:space="preserve">представительном органе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78272F" w:rsidRPr="00F95029" w:rsidRDefault="0026524C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47"/>
      <w:bookmarkEnd w:id="8"/>
      <w:proofErr w:type="gramStart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от 07.05.2013 №</w:t>
      </w:r>
      <w:r w:rsidR="00AF1E6E">
        <w:rPr>
          <w:rFonts w:ascii="Times New Roman" w:hAnsi="Times New Roman" w:cs="Times New Roman"/>
          <w:bCs/>
          <w:sz w:val="26"/>
          <w:szCs w:val="26"/>
        </w:rPr>
        <w:t xml:space="preserve"> 79-ФЗ «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lastRenderedPageBreak/>
        <w:t>владеть и (или) пользоваться иностранными финансовыми инструментами</w:t>
      </w:r>
      <w:r w:rsidR="00AF1E6E">
        <w:rPr>
          <w:rFonts w:ascii="Times New Roman" w:hAnsi="Times New Roman" w:cs="Times New Roman"/>
          <w:bCs/>
          <w:sz w:val="26"/>
          <w:szCs w:val="26"/>
        </w:rPr>
        <w:t>»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8272F" w:rsidRPr="00F95029" w:rsidRDefault="0026524C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49"/>
      <w:bookmarkEnd w:id="9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8272F" w:rsidRPr="00F95029" w:rsidRDefault="0026524C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50"/>
      <w:bookmarkEnd w:id="10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8272F" w:rsidRPr="00F95029" w:rsidRDefault="0026524C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53"/>
      <w:bookmarkEnd w:id="11"/>
      <w:r w:rsidRPr="00F95029">
        <w:rPr>
          <w:rFonts w:ascii="Times New Roman" w:hAnsi="Times New Roman" w:cs="Times New Roman"/>
          <w:bCs/>
          <w:sz w:val="26"/>
          <w:szCs w:val="26"/>
        </w:rPr>
        <w:t>3.1.3.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представление представителя нанимателя (</w:t>
      </w:r>
      <w:r w:rsidRPr="00F95029">
        <w:rPr>
          <w:rFonts w:ascii="Times New Roman" w:hAnsi="Times New Roman" w:cs="Times New Roman"/>
          <w:bCs/>
          <w:sz w:val="26"/>
          <w:szCs w:val="26"/>
        </w:rPr>
        <w:t>работодателя) или любого члена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ествления в </w:t>
      </w:r>
      <w:r w:rsidR="006C7D54" w:rsidRPr="00F95029">
        <w:rPr>
          <w:rFonts w:ascii="Times New Roman" w:hAnsi="Times New Roman" w:cs="Times New Roman"/>
          <w:bCs/>
          <w:sz w:val="26"/>
          <w:szCs w:val="26"/>
        </w:rPr>
        <w:t>представительном органе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мер по предупреждению коррупции;</w:t>
      </w:r>
    </w:p>
    <w:p w:rsidR="0078272F" w:rsidRPr="00F95029" w:rsidRDefault="002B4EB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54"/>
      <w:bookmarkEnd w:id="12"/>
      <w:proofErr w:type="gramStart"/>
      <w:r w:rsidRPr="00F95029">
        <w:rPr>
          <w:rFonts w:ascii="Times New Roman" w:hAnsi="Times New Roman" w:cs="Times New Roman"/>
          <w:bCs/>
          <w:sz w:val="26"/>
          <w:szCs w:val="26"/>
        </w:rPr>
        <w:t>3.1.4.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поступившее в соответствии с </w:t>
      </w:r>
      <w:hyperlink r:id="rId14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частью 4 статьи 12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Фед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ерального закона </w:t>
      </w:r>
      <w:r w:rsidR="00AF1E6E">
        <w:rPr>
          <w:rFonts w:ascii="Times New Roman" w:hAnsi="Times New Roman" w:cs="Times New Roman"/>
          <w:bCs/>
          <w:sz w:val="26"/>
          <w:szCs w:val="26"/>
        </w:rPr>
        <w:br/>
      </w:r>
      <w:r w:rsidRPr="00F95029">
        <w:rPr>
          <w:rFonts w:ascii="Times New Roman" w:hAnsi="Times New Roman" w:cs="Times New Roman"/>
          <w:bCs/>
          <w:sz w:val="26"/>
          <w:szCs w:val="26"/>
        </w:rPr>
        <w:t>от 25.12.2008 №</w:t>
      </w:r>
      <w:r w:rsidR="00AF1E6E">
        <w:rPr>
          <w:rFonts w:ascii="Times New Roman" w:hAnsi="Times New Roman" w:cs="Times New Roman"/>
          <w:bCs/>
          <w:sz w:val="26"/>
          <w:szCs w:val="26"/>
        </w:rPr>
        <w:t xml:space="preserve"> 273-ФЗ «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 противодействии коррупции</w:t>
      </w:r>
      <w:r w:rsidR="00AF1E6E">
        <w:rPr>
          <w:rFonts w:ascii="Times New Roman" w:hAnsi="Times New Roman" w:cs="Times New Roman"/>
          <w:bCs/>
          <w:sz w:val="26"/>
          <w:szCs w:val="26"/>
        </w:rPr>
        <w:t>»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5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статьей 64.1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в </w:t>
      </w:r>
      <w:r w:rsidR="002F1995" w:rsidRPr="00F95029">
        <w:rPr>
          <w:rFonts w:ascii="Times New Roman" w:hAnsi="Times New Roman" w:cs="Times New Roman"/>
          <w:bCs/>
          <w:sz w:val="26"/>
          <w:szCs w:val="26"/>
        </w:rPr>
        <w:t>представительном органе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должность муниципальной службы,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</w:t>
      </w:r>
      <w:proofErr w:type="gramEnd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gramStart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обязанности, исполняемые во время замещения должности в 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представительном </w:t>
      </w:r>
      <w:r w:rsidR="00936950" w:rsidRPr="00F95029">
        <w:rPr>
          <w:rFonts w:ascii="Times New Roman" w:hAnsi="Times New Roman" w:cs="Times New Roman"/>
          <w:bCs/>
          <w:sz w:val="26"/>
          <w:szCs w:val="26"/>
        </w:rPr>
        <w:t>органе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, при условии, ч</w:t>
      </w:r>
      <w:r w:rsidRPr="00F95029">
        <w:rPr>
          <w:rFonts w:ascii="Times New Roman" w:hAnsi="Times New Roman" w:cs="Times New Roman"/>
          <w:bCs/>
          <w:sz w:val="26"/>
          <w:szCs w:val="26"/>
        </w:rPr>
        <w:t>то указанному гражданину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омиссией ранее было отказано во вступлении в трудовые и гражданско-правовые отношения с указанной организацией </w:t>
      </w:r>
      <w:r w:rsidR="00CD2DCF" w:rsidRPr="00F95029">
        <w:rPr>
          <w:rFonts w:ascii="Times New Roman" w:hAnsi="Times New Roman" w:cs="Times New Roman"/>
          <w:bCs/>
          <w:sz w:val="26"/>
          <w:szCs w:val="26"/>
        </w:rPr>
        <w:t>или,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не рассматривался;</w:t>
      </w:r>
    </w:p>
    <w:p w:rsidR="0078272F" w:rsidRPr="00F95029" w:rsidRDefault="002B4EB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3" w:name="Par56"/>
      <w:bookmarkEnd w:id="13"/>
      <w:r w:rsidRPr="00F95029">
        <w:rPr>
          <w:rFonts w:ascii="Times New Roman" w:hAnsi="Times New Roman" w:cs="Times New Roman"/>
          <w:bCs/>
          <w:sz w:val="26"/>
          <w:szCs w:val="26"/>
        </w:rPr>
        <w:t>3.1.5.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представление предста</w:t>
      </w:r>
      <w:r w:rsidRPr="00F95029">
        <w:rPr>
          <w:rFonts w:ascii="Times New Roman" w:hAnsi="Times New Roman" w:cs="Times New Roman"/>
          <w:bCs/>
          <w:sz w:val="26"/>
          <w:szCs w:val="26"/>
        </w:rPr>
        <w:t>вителем нанимателя (работодателем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частью 1 статьи 3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Фед</w:t>
      </w:r>
      <w:r w:rsidRPr="00F95029">
        <w:rPr>
          <w:rFonts w:ascii="Times New Roman" w:hAnsi="Times New Roman" w:cs="Times New Roman"/>
          <w:bCs/>
          <w:sz w:val="26"/>
          <w:szCs w:val="26"/>
        </w:rPr>
        <w:t>ерального закона от 03.12.2012 №</w:t>
      </w:r>
      <w:r w:rsidR="00AF1E6E">
        <w:rPr>
          <w:rFonts w:ascii="Times New Roman" w:hAnsi="Times New Roman" w:cs="Times New Roman"/>
          <w:bCs/>
          <w:sz w:val="26"/>
          <w:szCs w:val="26"/>
        </w:rPr>
        <w:t xml:space="preserve"> 230-ФЗ «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 </w:t>
      </w:r>
      <w:proofErr w:type="gramStart"/>
      <w:r w:rsidR="0078272F" w:rsidRPr="00F95029">
        <w:rPr>
          <w:rFonts w:ascii="Times New Roman" w:hAnsi="Times New Roman" w:cs="Times New Roman"/>
          <w:bCs/>
          <w:sz w:val="26"/>
          <w:szCs w:val="26"/>
        </w:rPr>
        <w:t>контроле за</w:t>
      </w:r>
      <w:proofErr w:type="gramEnd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AF1E6E">
        <w:rPr>
          <w:rFonts w:ascii="Times New Roman" w:hAnsi="Times New Roman" w:cs="Times New Roman"/>
          <w:bCs/>
          <w:sz w:val="26"/>
          <w:szCs w:val="26"/>
        </w:rPr>
        <w:t>»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72F" w:rsidRPr="00F95029" w:rsidRDefault="0078272F" w:rsidP="00AF1E6E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</w:t>
      </w:r>
      <w:r w:rsidR="00736ADA" w:rsidRPr="00F95029">
        <w:rPr>
          <w:rFonts w:ascii="Times New Roman" w:hAnsi="Times New Roman" w:cs="Times New Roman"/>
          <w:bCs/>
          <w:sz w:val="26"/>
          <w:szCs w:val="26"/>
        </w:rPr>
        <w:t>. Порядок проведения заседаний К</w:t>
      </w:r>
      <w:r w:rsidRPr="00F95029">
        <w:rPr>
          <w:rFonts w:ascii="Times New Roman" w:hAnsi="Times New Roman" w:cs="Times New Roman"/>
          <w:bCs/>
          <w:sz w:val="26"/>
          <w:szCs w:val="26"/>
        </w:rPr>
        <w:t>омиссии</w:t>
      </w:r>
      <w:r w:rsidR="006A508D"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5E34" w:rsidRPr="00F95029" w:rsidRDefault="001F563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4.2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. Обращение, указанное в </w:t>
      </w:r>
      <w:hyperlink w:anchor="Par46" w:history="1">
        <w:r w:rsidR="007D6B43" w:rsidRPr="00F95029">
          <w:rPr>
            <w:rFonts w:ascii="Times New Roman" w:hAnsi="Times New Roman" w:cs="Times New Roman"/>
            <w:bCs/>
            <w:sz w:val="26"/>
            <w:szCs w:val="26"/>
          </w:rPr>
          <w:t>дефисе первом</w:t>
        </w:r>
        <w:r w:rsidR="00D82140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подпункта 3.1.2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</w:t>
        </w:r>
        <w:r w:rsidR="0078272F"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настоящего Положения, подается гражданином </w:t>
      </w:r>
      <w:r w:rsidR="00D82140" w:rsidRPr="00F95029">
        <w:rPr>
          <w:rFonts w:ascii="Times New Roman" w:hAnsi="Times New Roman" w:cs="Times New Roman"/>
          <w:bCs/>
          <w:sz w:val="26"/>
          <w:szCs w:val="26"/>
        </w:rPr>
        <w:t xml:space="preserve">должностному </w:t>
      </w:r>
      <w:r w:rsidR="00985E34" w:rsidRPr="00F95029">
        <w:rPr>
          <w:rFonts w:ascii="Times New Roman" w:hAnsi="Times New Roman" w:cs="Times New Roman"/>
          <w:bCs/>
          <w:sz w:val="26"/>
          <w:szCs w:val="26"/>
        </w:rPr>
        <w:t xml:space="preserve">лицу, ответственному в </w:t>
      </w:r>
      <w:r w:rsidR="00985E34" w:rsidRPr="00F95029">
        <w:rPr>
          <w:rFonts w:ascii="Times New Roman" w:hAnsi="Times New Roman" w:cs="Times New Roman"/>
          <w:bCs/>
          <w:sz w:val="26"/>
          <w:szCs w:val="26"/>
        </w:rPr>
        <w:lastRenderedPageBreak/>
        <w:t>представительном органе за работу по профилактике коррупционных и иных правонарушений</w:t>
      </w:r>
      <w:r w:rsidR="00D82140" w:rsidRPr="00F9502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95029">
        <w:rPr>
          <w:rFonts w:ascii="Times New Roman" w:hAnsi="Times New Roman" w:cs="Times New Roman"/>
          <w:bCs/>
          <w:sz w:val="26"/>
          <w:szCs w:val="26"/>
        </w:rPr>
        <w:t>В обращении указываются: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</w:t>
      </w:r>
      <w:proofErr w:type="gramEnd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Рассмотрение обращения осуществляется</w:t>
      </w:r>
      <w:r w:rsidR="00985E34" w:rsidRPr="00F95029">
        <w:rPr>
          <w:rFonts w:ascii="Times New Roman" w:hAnsi="Times New Roman" w:cs="Times New Roman"/>
          <w:bCs/>
          <w:sz w:val="26"/>
          <w:szCs w:val="26"/>
        </w:rPr>
        <w:t xml:space="preserve"> должностным лицом представительного органа, ответственным за работу по профилактике коррупционных и иных правонарушений</w:t>
      </w:r>
      <w:r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По результатам рассмотрения обращения подготавливается мотивированное заключение по существу обращения с учетом требований </w:t>
      </w:r>
      <w:hyperlink r:id="rId17" w:history="1">
        <w:r w:rsidRPr="00F95029">
          <w:rPr>
            <w:rFonts w:ascii="Times New Roman" w:hAnsi="Times New Roman" w:cs="Times New Roman"/>
            <w:bCs/>
            <w:sz w:val="26"/>
            <w:szCs w:val="26"/>
          </w:rPr>
          <w:t>статьи 12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 xml:space="preserve"> Фед</w:t>
      </w:r>
      <w:r w:rsidR="00985E34" w:rsidRPr="00F95029">
        <w:rPr>
          <w:rFonts w:ascii="Times New Roman" w:hAnsi="Times New Roman" w:cs="Times New Roman"/>
          <w:bCs/>
          <w:sz w:val="26"/>
          <w:szCs w:val="26"/>
        </w:rPr>
        <w:t>ерального закона от 25.12.2008 №</w:t>
      </w:r>
      <w:r w:rsidR="00AF1E6E">
        <w:rPr>
          <w:rFonts w:ascii="Times New Roman" w:hAnsi="Times New Roman" w:cs="Times New Roman"/>
          <w:bCs/>
          <w:sz w:val="26"/>
          <w:szCs w:val="26"/>
        </w:rPr>
        <w:t xml:space="preserve"> 273-ФЗ «</w:t>
      </w:r>
      <w:r w:rsidRPr="00F95029">
        <w:rPr>
          <w:rFonts w:ascii="Times New Roman" w:hAnsi="Times New Roman" w:cs="Times New Roman"/>
          <w:bCs/>
          <w:sz w:val="26"/>
          <w:szCs w:val="26"/>
        </w:rPr>
        <w:t>О противодействии коррупции</w:t>
      </w:r>
      <w:r w:rsidR="00AF1E6E">
        <w:rPr>
          <w:rFonts w:ascii="Times New Roman" w:hAnsi="Times New Roman" w:cs="Times New Roman"/>
          <w:bCs/>
          <w:sz w:val="26"/>
          <w:szCs w:val="26"/>
        </w:rPr>
        <w:t>»</w:t>
      </w:r>
      <w:r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72F" w:rsidRPr="00F95029" w:rsidRDefault="001F563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4.3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. Обращение, указанное в </w:t>
      </w:r>
      <w:hyperlink w:anchor="Par46" w:history="1">
        <w:r w:rsidR="00EF1809" w:rsidRPr="00F95029">
          <w:rPr>
            <w:rFonts w:ascii="Times New Roman" w:hAnsi="Times New Roman" w:cs="Times New Roman"/>
            <w:bCs/>
            <w:sz w:val="26"/>
            <w:szCs w:val="26"/>
          </w:rPr>
          <w:t>дефисе первом</w:t>
        </w:r>
        <w:r w:rsidR="00E050DC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подпункта 3.1.2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>настоящего Положения, может быть подано муниципальным служащим, планирующим свое увольнение с муниципальной службы,</w:t>
      </w:r>
      <w:r w:rsidR="00985E34" w:rsidRPr="00F95029">
        <w:rPr>
          <w:rFonts w:ascii="Times New Roman" w:hAnsi="Times New Roman" w:cs="Times New Roman"/>
          <w:bCs/>
          <w:sz w:val="26"/>
          <w:szCs w:val="26"/>
        </w:rPr>
        <w:t xml:space="preserve"> и подлежит рассмотрению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омиссией в соответствии с настоящим Положением.</w:t>
      </w:r>
    </w:p>
    <w:p w:rsidR="0078272F" w:rsidRPr="00F95029" w:rsidRDefault="001F563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4.4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. Уведомление, указанное в </w:t>
      </w:r>
      <w:hyperlink w:anchor="Par54" w:history="1">
        <w:r w:rsidR="00E050DC" w:rsidRPr="00F95029">
          <w:rPr>
            <w:rFonts w:ascii="Times New Roman" w:hAnsi="Times New Roman" w:cs="Times New Roman"/>
            <w:bCs/>
            <w:sz w:val="26"/>
            <w:szCs w:val="26"/>
          </w:rPr>
          <w:t>подпункте 3.1.4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</w:t>
        </w:r>
        <w:r w:rsidR="0078272F"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настоящего Положения, рассматривается </w:t>
      </w:r>
      <w:r w:rsidR="005004A0" w:rsidRPr="00F95029">
        <w:rPr>
          <w:rFonts w:ascii="Times New Roman" w:hAnsi="Times New Roman" w:cs="Times New Roman"/>
          <w:bCs/>
          <w:sz w:val="26"/>
          <w:szCs w:val="26"/>
        </w:rPr>
        <w:t>должностным лицом представительного органа, ответственным за работу по профилактике коррупционных и иных правонарушений, которое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8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статьи 12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Фед</w:t>
      </w:r>
      <w:r w:rsidR="00AF1E6E">
        <w:rPr>
          <w:rFonts w:ascii="Times New Roman" w:hAnsi="Times New Roman" w:cs="Times New Roman"/>
          <w:bCs/>
          <w:sz w:val="26"/>
          <w:szCs w:val="26"/>
        </w:rPr>
        <w:t xml:space="preserve">ерального закона от 25.12.2008 </w:t>
      </w:r>
      <w:r w:rsidR="005004A0" w:rsidRPr="00F95029">
        <w:rPr>
          <w:rFonts w:ascii="Times New Roman" w:hAnsi="Times New Roman" w:cs="Times New Roman"/>
          <w:bCs/>
          <w:sz w:val="26"/>
          <w:szCs w:val="26"/>
        </w:rPr>
        <w:t>№</w:t>
      </w:r>
      <w:r w:rsidR="00AF1E6E">
        <w:rPr>
          <w:rFonts w:ascii="Times New Roman" w:hAnsi="Times New Roman" w:cs="Times New Roman"/>
          <w:bCs/>
          <w:sz w:val="26"/>
          <w:szCs w:val="26"/>
        </w:rPr>
        <w:t xml:space="preserve"> 273-ФЗ «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 противодействии коррупции</w:t>
      </w:r>
      <w:r w:rsidR="00AF1E6E">
        <w:rPr>
          <w:rFonts w:ascii="Times New Roman" w:hAnsi="Times New Roman" w:cs="Times New Roman"/>
          <w:bCs/>
          <w:sz w:val="26"/>
          <w:szCs w:val="26"/>
        </w:rPr>
        <w:t>»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72F" w:rsidRPr="00F95029" w:rsidRDefault="001F563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4.5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. Уведомление, указанное в</w:t>
      </w:r>
      <w:hyperlink w:anchor="Par50" w:history="1">
        <w:r w:rsidR="00037CF7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подпункте</w:t>
        </w:r>
        <w:r w:rsidR="00DA4FA0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3.1.5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настоящего Положения, рассматривается </w:t>
      </w:r>
      <w:r w:rsidR="005004A0" w:rsidRPr="00F95029">
        <w:rPr>
          <w:rFonts w:ascii="Times New Roman" w:hAnsi="Times New Roman" w:cs="Times New Roman"/>
          <w:bCs/>
          <w:sz w:val="26"/>
          <w:szCs w:val="26"/>
        </w:rPr>
        <w:t>должностным лицом представительного органа, ответственным за работу по профилактике коррупционных и иных правонарушений, которое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8272F" w:rsidRPr="00F95029" w:rsidRDefault="001F563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4.6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46" w:history="1">
        <w:r w:rsidR="00037CF7" w:rsidRPr="00F95029">
          <w:rPr>
            <w:rFonts w:ascii="Times New Roman" w:hAnsi="Times New Roman" w:cs="Times New Roman"/>
            <w:bCs/>
            <w:sz w:val="26"/>
            <w:szCs w:val="26"/>
          </w:rPr>
          <w:t>дефисе первом</w:t>
        </w:r>
        <w:r w:rsidR="005004A0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подпункта 3.1.2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</w:t>
        </w:r>
        <w:r w:rsidR="0078272F"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настоящего Положения, или уведомлений, указанных в </w:t>
      </w:r>
      <w:r w:rsidR="00691195" w:rsidRPr="00F95029">
        <w:rPr>
          <w:rFonts w:ascii="Times New Roman" w:hAnsi="Times New Roman" w:cs="Times New Roman"/>
          <w:bCs/>
          <w:sz w:val="26"/>
          <w:szCs w:val="26"/>
        </w:rPr>
        <w:t>дефисе четвертом</w:t>
      </w:r>
      <w:hyperlink w:anchor="Par50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подпункта</w:t>
        </w:r>
        <w:r w:rsidR="0078272F"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="00691195" w:rsidRPr="00F95029">
        <w:rPr>
          <w:rFonts w:ascii="Times New Roman" w:hAnsi="Times New Roman" w:cs="Times New Roman"/>
          <w:bCs/>
          <w:sz w:val="26"/>
          <w:szCs w:val="26"/>
        </w:rPr>
        <w:t>3.1.2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691195" w:rsidRPr="00F95029">
        <w:rPr>
          <w:rFonts w:ascii="Times New Roman" w:hAnsi="Times New Roman" w:cs="Times New Roman"/>
          <w:bCs/>
          <w:sz w:val="26"/>
          <w:szCs w:val="26"/>
        </w:rPr>
        <w:t xml:space="preserve">подпункте </w:t>
      </w:r>
      <w:hyperlink w:anchor="Par54" w:history="1">
        <w:r w:rsidR="00691195" w:rsidRPr="00F95029">
          <w:rPr>
            <w:rFonts w:ascii="Times New Roman" w:hAnsi="Times New Roman" w:cs="Times New Roman"/>
            <w:bCs/>
            <w:sz w:val="26"/>
            <w:szCs w:val="26"/>
          </w:rPr>
          <w:t>3.1.4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</w:t>
        </w:r>
        <w:r w:rsidR="0078272F"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="005004A0" w:rsidRPr="00F95029">
        <w:rPr>
          <w:rFonts w:ascii="Times New Roman" w:hAnsi="Times New Roman" w:cs="Times New Roman"/>
          <w:bCs/>
          <w:sz w:val="26"/>
          <w:szCs w:val="26"/>
        </w:rPr>
        <w:t>настоящего Положения, должностное лицо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 xml:space="preserve"> представительного органа, ответственное за работу по профилактике коррупционных и иных правонарушений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>имее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т право проводить собеседование с муниципальным служащим, представившим обращение или уведомление, получать от него</w:t>
      </w:r>
      <w:proofErr w:type="gramEnd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письмен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>ные пояснения, а Председатель Думы,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>елю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омиссии. В случае направления запросов обращение или уведомление, а также заключение и другие материа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>лы представляются председателю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в течение 45 дней со дня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78272F" w:rsidRPr="00F95029" w:rsidRDefault="001F563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4.7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>. Председатель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при поступлении к нему информации, указанной в </w:t>
      </w:r>
      <w:hyperlink w:anchor="Par36" w:history="1">
        <w:r w:rsidR="00DC5BB0" w:rsidRPr="00F95029">
          <w:rPr>
            <w:rFonts w:ascii="Times New Roman" w:hAnsi="Times New Roman" w:cs="Times New Roman"/>
            <w:bCs/>
            <w:sz w:val="26"/>
            <w:szCs w:val="26"/>
          </w:rPr>
          <w:t>разделе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3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 и являющейся основ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>анием для проведения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омиссии:</w:t>
      </w:r>
    </w:p>
    <w:p w:rsidR="0078272F" w:rsidRPr="00F95029" w:rsidRDefault="001F563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4.7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>.1.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в 10-дневный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 xml:space="preserve"> срок назначает дату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A06F0C" w:rsidRPr="00F95029">
        <w:rPr>
          <w:rFonts w:ascii="Times New Roman" w:hAnsi="Times New Roman" w:cs="Times New Roman"/>
          <w:bCs/>
          <w:sz w:val="26"/>
          <w:szCs w:val="26"/>
        </w:rPr>
        <w:t>пунктами 4.8</w:t>
      </w:r>
      <w:r w:rsidR="00A97FE1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06F0C" w:rsidRPr="00F95029">
        <w:rPr>
          <w:rFonts w:ascii="Times New Roman" w:hAnsi="Times New Roman" w:cs="Times New Roman"/>
          <w:bCs/>
          <w:sz w:val="26"/>
          <w:szCs w:val="26"/>
        </w:rPr>
        <w:t>4.9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Положения;</w:t>
      </w:r>
    </w:p>
    <w:p w:rsidR="0078272F" w:rsidRPr="00F95029" w:rsidRDefault="001F563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4.7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>.2.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A06F0C" w:rsidRPr="00F95029">
        <w:rPr>
          <w:rFonts w:ascii="Times New Roman" w:hAnsi="Times New Roman" w:cs="Times New Roman"/>
          <w:bCs/>
          <w:sz w:val="26"/>
          <w:szCs w:val="26"/>
        </w:rPr>
        <w:t>сов, его представителя, членов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и други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>х лиц, участвующих в заседании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омиссии, с информацией, поступившей в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 xml:space="preserve"> представительный орган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, и с результатами ее проверки;</w:t>
      </w:r>
    </w:p>
    <w:p w:rsidR="0078272F" w:rsidRPr="00F95029" w:rsidRDefault="001F563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4.7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>.3.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рассматривает ходатайс</w:t>
      </w:r>
      <w:r w:rsidR="00DC5BB0" w:rsidRPr="00F95029">
        <w:rPr>
          <w:rFonts w:ascii="Times New Roman" w:hAnsi="Times New Roman" w:cs="Times New Roman"/>
          <w:bCs/>
          <w:sz w:val="26"/>
          <w:szCs w:val="26"/>
        </w:rPr>
        <w:t>тва о приглашении на заседание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лиц, указанных в </w:t>
      </w:r>
      <w:hyperlink w:anchor="Par31" w:history="1">
        <w:r w:rsidR="00A97FE1" w:rsidRPr="00F95029">
          <w:rPr>
            <w:rFonts w:ascii="Times New Roman" w:hAnsi="Times New Roman" w:cs="Times New Roman"/>
            <w:bCs/>
            <w:sz w:val="26"/>
            <w:szCs w:val="26"/>
          </w:rPr>
          <w:t>подпункте 2.8.2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2.8</w:t>
        </w:r>
        <w:r w:rsidR="0078272F"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настоящего Положения, принимает решение об их удовлетворении (об отказе в удовлетворении) и о рассмотрении (об отказе в </w:t>
      </w:r>
      <w:r w:rsidR="00A97FE1" w:rsidRPr="00F95029">
        <w:rPr>
          <w:rFonts w:ascii="Times New Roman" w:hAnsi="Times New Roman" w:cs="Times New Roman"/>
          <w:bCs/>
          <w:sz w:val="26"/>
          <w:szCs w:val="26"/>
        </w:rPr>
        <w:t>рассмотрении) в ходе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дополнительных материалов.</w:t>
      </w:r>
    </w:p>
    <w:p w:rsidR="0078272F" w:rsidRPr="00F95029" w:rsidRDefault="001F563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79"/>
      <w:bookmarkEnd w:id="14"/>
      <w:r w:rsidRPr="00F95029">
        <w:rPr>
          <w:rFonts w:ascii="Times New Roman" w:hAnsi="Times New Roman" w:cs="Times New Roman"/>
          <w:bCs/>
          <w:sz w:val="26"/>
          <w:szCs w:val="26"/>
        </w:rPr>
        <w:t>4.8</w:t>
      </w:r>
      <w:r w:rsidR="00A97FE1" w:rsidRPr="00F95029">
        <w:rPr>
          <w:rFonts w:ascii="Times New Roman" w:hAnsi="Times New Roman" w:cs="Times New Roman"/>
          <w:bCs/>
          <w:sz w:val="26"/>
          <w:szCs w:val="26"/>
        </w:rPr>
        <w:t>.</w:t>
      </w:r>
      <w:r w:rsidR="00A06F0C" w:rsidRPr="00F95029">
        <w:rPr>
          <w:rFonts w:ascii="Times New Roman" w:hAnsi="Times New Roman" w:cs="Times New Roman"/>
          <w:bCs/>
          <w:sz w:val="26"/>
          <w:szCs w:val="26"/>
        </w:rPr>
        <w:t xml:space="preserve"> Заседание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по рассмотрению заявлений, указанных в </w:t>
      </w:r>
      <w:hyperlink w:anchor="Par47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абзацах третьем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w:anchor="Par49" w:history="1">
        <w:r w:rsidR="00A97FE1" w:rsidRPr="00F95029">
          <w:rPr>
            <w:rFonts w:ascii="Times New Roman" w:hAnsi="Times New Roman" w:cs="Times New Roman"/>
            <w:bCs/>
            <w:sz w:val="26"/>
            <w:szCs w:val="26"/>
          </w:rPr>
          <w:t>четвертом подпункта 3.1.2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8272F" w:rsidRPr="00F95029" w:rsidRDefault="001F5639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4.9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. Уведомление, указанное в </w:t>
      </w:r>
      <w:hyperlink w:anchor="Par54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подпункте </w:t>
        </w:r>
        <w:r w:rsidR="00A97FE1" w:rsidRPr="00F95029">
          <w:rPr>
            <w:rFonts w:ascii="Times New Roman" w:hAnsi="Times New Roman" w:cs="Times New Roman"/>
            <w:bCs/>
            <w:sz w:val="26"/>
            <w:szCs w:val="26"/>
          </w:rPr>
          <w:t>3.1.4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настоящего Положения, как правило, рассматривается на </w:t>
      </w:r>
      <w:r w:rsidR="00A97FE1" w:rsidRPr="00F95029">
        <w:rPr>
          <w:rFonts w:ascii="Times New Roman" w:hAnsi="Times New Roman" w:cs="Times New Roman"/>
          <w:bCs/>
          <w:sz w:val="26"/>
          <w:szCs w:val="26"/>
        </w:rPr>
        <w:t>очередном (плановом) заседании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омиссии.</w:t>
      </w:r>
    </w:p>
    <w:p w:rsidR="00A97FE1" w:rsidRPr="00F95029" w:rsidRDefault="006A508D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4.10</w:t>
      </w:r>
      <w:r w:rsidR="00A97FE1" w:rsidRPr="00F95029">
        <w:rPr>
          <w:rFonts w:ascii="Times New Roman" w:hAnsi="Times New Roman" w:cs="Times New Roman"/>
          <w:bCs/>
          <w:sz w:val="26"/>
          <w:szCs w:val="26"/>
        </w:rPr>
        <w:t>. Заседание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97FE1" w:rsidRPr="00F95029">
        <w:rPr>
          <w:rFonts w:ascii="Times New Roman" w:hAnsi="Times New Roman" w:cs="Times New Roman"/>
          <w:bCs/>
          <w:sz w:val="26"/>
          <w:szCs w:val="26"/>
        </w:rPr>
        <w:t>представительном органе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О намерении лич</w:t>
      </w:r>
      <w:r w:rsidR="00504E01" w:rsidRPr="00F95029">
        <w:rPr>
          <w:rFonts w:ascii="Times New Roman" w:hAnsi="Times New Roman" w:cs="Times New Roman"/>
          <w:bCs/>
          <w:sz w:val="26"/>
          <w:szCs w:val="26"/>
        </w:rPr>
        <w:t>но присутствовать на заседании К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муниципальный служащий или гражданин указывает в обращении, заявлении или уведомлении, </w:t>
      </w:r>
      <w:proofErr w:type="gramStart"/>
      <w:r w:rsidRPr="00F95029">
        <w:rPr>
          <w:rFonts w:ascii="Times New Roman" w:hAnsi="Times New Roman" w:cs="Times New Roman"/>
          <w:bCs/>
          <w:sz w:val="26"/>
          <w:szCs w:val="26"/>
        </w:rPr>
        <w:t>представляемых</w:t>
      </w:r>
      <w:proofErr w:type="gramEnd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в соответствии с </w:t>
      </w:r>
      <w:hyperlink w:anchor="Par45" w:history="1">
        <w:r w:rsidR="00504E01" w:rsidRPr="00F95029">
          <w:rPr>
            <w:rFonts w:ascii="Times New Roman" w:hAnsi="Times New Roman" w:cs="Times New Roman"/>
            <w:bCs/>
            <w:sz w:val="26"/>
            <w:szCs w:val="26"/>
          </w:rPr>
          <w:t>подпунктом 3.1.2</w:t>
        </w:r>
        <w:r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 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>настоящего Положения.</w:t>
      </w:r>
    </w:p>
    <w:p w:rsidR="0078272F" w:rsidRPr="00F95029" w:rsidRDefault="006A508D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4.11</w:t>
      </w:r>
      <w:r w:rsidR="00504E01" w:rsidRPr="00F95029">
        <w:rPr>
          <w:rFonts w:ascii="Times New Roman" w:hAnsi="Times New Roman" w:cs="Times New Roman"/>
          <w:bCs/>
          <w:sz w:val="26"/>
          <w:szCs w:val="26"/>
        </w:rPr>
        <w:t>.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могут проводиться в отсутствие муниципального служащего или гражданина в случае:</w:t>
      </w:r>
    </w:p>
    <w:p w:rsidR="0078272F" w:rsidRPr="00F95029" w:rsidRDefault="006A508D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4.11</w:t>
      </w:r>
      <w:r w:rsidR="00504E01" w:rsidRPr="00F95029">
        <w:rPr>
          <w:rFonts w:ascii="Times New Roman" w:hAnsi="Times New Roman" w:cs="Times New Roman"/>
          <w:bCs/>
          <w:sz w:val="26"/>
          <w:szCs w:val="26"/>
        </w:rPr>
        <w:t>.1.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если в обращении, заявлении или уведомлении, </w:t>
      </w:r>
      <w:proofErr w:type="gramStart"/>
      <w:r w:rsidR="0078272F" w:rsidRPr="00F95029">
        <w:rPr>
          <w:rFonts w:ascii="Times New Roman" w:hAnsi="Times New Roman" w:cs="Times New Roman"/>
          <w:bCs/>
          <w:sz w:val="26"/>
          <w:szCs w:val="26"/>
        </w:rPr>
        <w:t>предусмотренных</w:t>
      </w:r>
      <w:proofErr w:type="gramEnd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w:anchor="Par45" w:history="1">
        <w:r w:rsidR="00504E01" w:rsidRPr="00F95029">
          <w:rPr>
            <w:rFonts w:ascii="Times New Roman" w:hAnsi="Times New Roman" w:cs="Times New Roman"/>
            <w:bCs/>
            <w:sz w:val="26"/>
            <w:szCs w:val="26"/>
          </w:rPr>
          <w:t>подпунктом 3.1.2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</w:t>
        </w:r>
        <w:r w:rsidR="0078272F"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>настоящего Положения, не содержится указания о намерении муниципального служащего или гражданина лич</w:t>
      </w:r>
      <w:r w:rsidR="00504E01" w:rsidRPr="00F95029">
        <w:rPr>
          <w:rFonts w:ascii="Times New Roman" w:hAnsi="Times New Roman" w:cs="Times New Roman"/>
          <w:bCs/>
          <w:sz w:val="26"/>
          <w:szCs w:val="26"/>
        </w:rPr>
        <w:t>но присутствовать на заседании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омиссии;</w:t>
      </w:r>
    </w:p>
    <w:p w:rsidR="0078272F" w:rsidRPr="00F95029" w:rsidRDefault="006A508D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4.11</w:t>
      </w:r>
      <w:r w:rsidR="00504E01" w:rsidRPr="00F95029">
        <w:rPr>
          <w:rFonts w:ascii="Times New Roman" w:hAnsi="Times New Roman" w:cs="Times New Roman"/>
          <w:bCs/>
          <w:sz w:val="26"/>
          <w:szCs w:val="26"/>
        </w:rPr>
        <w:t>.2.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если муниципальный служащий или гражданин, намеревающиеся лич</w:t>
      </w:r>
      <w:r w:rsidR="00504E01" w:rsidRPr="00F95029">
        <w:rPr>
          <w:rFonts w:ascii="Times New Roman" w:hAnsi="Times New Roman" w:cs="Times New Roman"/>
          <w:bCs/>
          <w:sz w:val="26"/>
          <w:szCs w:val="26"/>
        </w:rPr>
        <w:t>но присутствовать на заседании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и надлежащим образом извещенные о времени и месте его прове</w:t>
      </w:r>
      <w:r w:rsidRPr="00F95029">
        <w:rPr>
          <w:rFonts w:ascii="Times New Roman" w:hAnsi="Times New Roman" w:cs="Times New Roman"/>
          <w:bCs/>
          <w:sz w:val="26"/>
          <w:szCs w:val="26"/>
        </w:rPr>
        <w:t>дения, не явились на заседание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омиссии.</w:t>
      </w:r>
    </w:p>
    <w:p w:rsidR="0078272F" w:rsidRPr="00F95029" w:rsidRDefault="006A508D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4.12</w:t>
      </w:r>
      <w:r w:rsidR="00504E01" w:rsidRPr="00F95029">
        <w:rPr>
          <w:rFonts w:ascii="Times New Roman" w:hAnsi="Times New Roman" w:cs="Times New Roman"/>
          <w:bCs/>
          <w:sz w:val="26"/>
          <w:szCs w:val="26"/>
        </w:rPr>
        <w:t>. На заседании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заслушиваются пояснения муниципального служащего или гражданина, замещавшего должность муниципальной службы в </w:t>
      </w:r>
      <w:r w:rsidR="00504E01" w:rsidRPr="00F95029">
        <w:rPr>
          <w:rFonts w:ascii="Times New Roman" w:hAnsi="Times New Roman" w:cs="Times New Roman"/>
          <w:bCs/>
          <w:sz w:val="26"/>
          <w:szCs w:val="26"/>
        </w:rPr>
        <w:t xml:space="preserve">представительном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органе (с их согласия), и иных лиц, рассматриваются материалы по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lastRenderedPageBreak/>
        <w:t>существу вынесенных на данное заседание вопросов, а также дополнительные материалы.</w:t>
      </w:r>
    </w:p>
    <w:p w:rsidR="0078272F" w:rsidRPr="00F95029" w:rsidRDefault="006A508D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4.13</w:t>
      </w:r>
      <w:r w:rsidR="00504E01" w:rsidRPr="00F95029">
        <w:rPr>
          <w:rFonts w:ascii="Times New Roman" w:hAnsi="Times New Roman" w:cs="Times New Roman"/>
          <w:bCs/>
          <w:sz w:val="26"/>
          <w:szCs w:val="26"/>
        </w:rPr>
        <w:t>. Члены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и лица, участвовавшие в ее заседании, не вправе разглашать сведения, ставшие им известными в </w:t>
      </w:r>
      <w:r w:rsidR="00504E01" w:rsidRPr="00F95029">
        <w:rPr>
          <w:rFonts w:ascii="Times New Roman" w:hAnsi="Times New Roman" w:cs="Times New Roman"/>
          <w:bCs/>
          <w:sz w:val="26"/>
          <w:szCs w:val="26"/>
        </w:rPr>
        <w:t>ходе работы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72F" w:rsidRPr="00F95029" w:rsidRDefault="00504E01" w:rsidP="00AF1E6E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 Решения, принимаемые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омиссией</w:t>
      </w:r>
      <w:r w:rsidR="006A508D"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97"/>
      <w:bookmarkEnd w:id="15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5.1. По итогам рассмотрения вопроса, указанного в </w:t>
      </w:r>
      <w:hyperlink w:anchor="Par40" w:history="1">
        <w:r w:rsidR="00504E01" w:rsidRPr="00F95029">
          <w:rPr>
            <w:rFonts w:ascii="Times New Roman" w:hAnsi="Times New Roman" w:cs="Times New Roman"/>
            <w:bCs/>
            <w:sz w:val="26"/>
            <w:szCs w:val="26"/>
          </w:rPr>
          <w:t>дефисе первом подпункта 3.1.1</w:t>
        </w:r>
        <w:r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 </w:t>
        </w:r>
      </w:hyperlink>
      <w:r w:rsidR="00504E01" w:rsidRPr="00F95029">
        <w:rPr>
          <w:rFonts w:ascii="Times New Roman" w:hAnsi="Times New Roman" w:cs="Times New Roman"/>
          <w:bCs/>
          <w:sz w:val="26"/>
          <w:szCs w:val="26"/>
        </w:rPr>
        <w:t>настоящего Положения, К</w:t>
      </w:r>
      <w:r w:rsidRPr="00F95029">
        <w:rPr>
          <w:rFonts w:ascii="Times New Roman" w:hAnsi="Times New Roman" w:cs="Times New Roman"/>
          <w:bCs/>
          <w:sz w:val="26"/>
          <w:szCs w:val="26"/>
        </w:rPr>
        <w:t>омиссия принимает одно из следующих решений:</w:t>
      </w:r>
    </w:p>
    <w:p w:rsidR="0078272F" w:rsidRPr="00F95029" w:rsidRDefault="00923748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98"/>
      <w:bookmarkEnd w:id="16"/>
      <w:r w:rsidRPr="00F95029">
        <w:rPr>
          <w:rFonts w:ascii="Times New Roman" w:hAnsi="Times New Roman" w:cs="Times New Roman"/>
          <w:bCs/>
          <w:sz w:val="26"/>
          <w:szCs w:val="26"/>
        </w:rPr>
        <w:t>5.1.1.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установить, что сведения, представленные муниципальным служащим в соответствии со </w:t>
      </w:r>
      <w:hyperlink r:id="rId19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статьей 9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Положения о регулировании отдельных вопросов муниципальной службы в муниципальном образовании город Торжок, утвержденного решением </w:t>
      </w:r>
      <w:proofErr w:type="spellStart"/>
      <w:r w:rsidR="0078272F" w:rsidRPr="00F95029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городской Думы от 20.02.2008 N 130, являются достоверными и полными;</w:t>
      </w:r>
    </w:p>
    <w:p w:rsidR="0078272F" w:rsidRPr="00F95029" w:rsidRDefault="00923748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5.1.2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установить, что сведения, представленные муниципальным служащим в соответствии со </w:t>
      </w:r>
      <w:hyperlink r:id="rId20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статьей 9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Положения, указанного в </w:t>
      </w:r>
      <w:hyperlink w:anchor="Par98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подпункте 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>5.1.1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настоящего пункта, являются недостоверными и </w:t>
      </w:r>
      <w:r w:rsidRPr="00F95029">
        <w:rPr>
          <w:rFonts w:ascii="Times New Roman" w:hAnsi="Times New Roman" w:cs="Times New Roman"/>
          <w:bCs/>
          <w:sz w:val="26"/>
          <w:szCs w:val="26"/>
        </w:rPr>
        <w:t>(или) неполными. В этом случае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5.2. По итогам рассмотрения вопроса, указанного в </w:t>
      </w:r>
      <w:hyperlink w:anchor="Par42" w:history="1">
        <w:r w:rsidR="00923748" w:rsidRPr="00F95029">
          <w:rPr>
            <w:rFonts w:ascii="Times New Roman" w:hAnsi="Times New Roman" w:cs="Times New Roman"/>
            <w:bCs/>
            <w:sz w:val="26"/>
            <w:szCs w:val="26"/>
          </w:rPr>
          <w:t>дефисе</w:t>
        </w:r>
        <w:r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  <w:r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втором подпункта </w:t>
        </w:r>
        <w:r w:rsidR="00923748" w:rsidRPr="00F95029">
          <w:rPr>
            <w:rFonts w:ascii="Times New Roman" w:hAnsi="Times New Roman" w:cs="Times New Roman"/>
            <w:bCs/>
            <w:sz w:val="26"/>
            <w:szCs w:val="26"/>
          </w:rPr>
          <w:t>3.1.1</w:t>
        </w:r>
        <w:r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</w:t>
        </w:r>
        <w:r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>настоящего П</w:t>
      </w:r>
      <w:r w:rsidR="00923748" w:rsidRPr="00F95029">
        <w:rPr>
          <w:rFonts w:ascii="Times New Roman" w:hAnsi="Times New Roman" w:cs="Times New Roman"/>
          <w:bCs/>
          <w:sz w:val="26"/>
          <w:szCs w:val="26"/>
        </w:rPr>
        <w:t>оложения, К</w:t>
      </w:r>
      <w:r w:rsidRPr="00F95029">
        <w:rPr>
          <w:rFonts w:ascii="Times New Roman" w:hAnsi="Times New Roman" w:cs="Times New Roman"/>
          <w:bCs/>
          <w:sz w:val="26"/>
          <w:szCs w:val="26"/>
        </w:rPr>
        <w:t>омиссия принимает одно из следующих решений:</w:t>
      </w:r>
    </w:p>
    <w:p w:rsidR="0078272F" w:rsidRPr="00F95029" w:rsidRDefault="00923748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5.2.1.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0379D" w:rsidRPr="00F95029" w:rsidRDefault="00923748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5.2.2.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установить, что муниципальный служащий не соблюдал требования к служебному поведению и (или) требования об урегулировании конф</w:t>
      </w:r>
      <w:r w:rsidRPr="00F95029">
        <w:rPr>
          <w:rFonts w:ascii="Times New Roman" w:hAnsi="Times New Roman" w:cs="Times New Roman"/>
          <w:bCs/>
          <w:sz w:val="26"/>
          <w:szCs w:val="26"/>
        </w:rPr>
        <w:t>ликта интересов. В этом случае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0379D" w:rsidRPr="00F95029" w:rsidRDefault="0080379D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5.3. По итогам рассмотрения вопроса, указанного в </w:t>
      </w:r>
      <w:hyperlink w:anchor="Par45" w:history="1">
        <w:r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дефисе первом подпункта 3.1.2 пункта 3.1 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>настоящего Положения, Комиссия принимает одно из следующих решений:</w:t>
      </w:r>
    </w:p>
    <w:p w:rsidR="0080379D" w:rsidRPr="00F95029" w:rsidRDefault="0080379D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5.3.1.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0379D" w:rsidRPr="00F95029" w:rsidRDefault="0080379D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5.3.2.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 и мотивировать свой отказ.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5.4. По итогам рассмотрения вопроса, указанного в </w:t>
      </w:r>
      <w:hyperlink w:anchor="Par49" w:history="1">
        <w:r w:rsidRPr="00F95029">
          <w:rPr>
            <w:rFonts w:ascii="Times New Roman" w:hAnsi="Times New Roman" w:cs="Times New Roman"/>
            <w:bCs/>
            <w:sz w:val="26"/>
            <w:szCs w:val="26"/>
          </w:rPr>
          <w:t>дефисе втором подпункта 3.1.2 пункта 3.1</w:t>
        </w:r>
        <w:r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>настоящего Положения, Комиссия принимает одно из следующих решений: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5.4.1. признать, что обстоятельства, препятствующие выполнению требований Федерального </w:t>
      </w:r>
      <w:hyperlink r:id="rId21" w:history="1">
        <w:r w:rsidRPr="00F95029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от 07.05.2013 № 79-ФЗ </w:t>
      </w:r>
      <w:r w:rsidR="00AF1E6E">
        <w:rPr>
          <w:rFonts w:ascii="Times New Roman" w:hAnsi="Times New Roman" w:cs="Times New Roman"/>
          <w:bCs/>
          <w:sz w:val="26"/>
          <w:szCs w:val="26"/>
        </w:rPr>
        <w:t>«</w:t>
      </w:r>
      <w:r w:rsidRPr="00F95029">
        <w:rPr>
          <w:rFonts w:ascii="Times New Roman" w:hAnsi="Times New Roman" w:cs="Times New Roman"/>
          <w:bCs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F1E6E">
        <w:rPr>
          <w:rFonts w:ascii="Times New Roman" w:hAnsi="Times New Roman" w:cs="Times New Roman"/>
          <w:bCs/>
          <w:sz w:val="26"/>
          <w:szCs w:val="26"/>
        </w:rPr>
        <w:t>»</w:t>
      </w:r>
      <w:r w:rsidRPr="00F95029">
        <w:rPr>
          <w:rFonts w:ascii="Times New Roman" w:hAnsi="Times New Roman" w:cs="Times New Roman"/>
          <w:bCs/>
          <w:sz w:val="26"/>
          <w:szCs w:val="26"/>
        </w:rPr>
        <w:t>, являются объективными и уважительными;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5.4.2. признать, что обстоятельства, препятствующие выполнению требований Федерального </w:t>
      </w:r>
      <w:hyperlink r:id="rId22" w:history="1">
        <w:r w:rsidRPr="00F95029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F95029">
        <w:rPr>
          <w:rFonts w:ascii="Times New Roman" w:hAnsi="Times New Roman" w:cs="Times New Roman"/>
          <w:sz w:val="26"/>
          <w:szCs w:val="26"/>
        </w:rPr>
        <w:t xml:space="preserve"> от 07.05.2013 № 79-ФЗ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6A53">
        <w:rPr>
          <w:rFonts w:ascii="Times New Roman" w:hAnsi="Times New Roman" w:cs="Times New Roman"/>
          <w:bCs/>
          <w:sz w:val="26"/>
          <w:szCs w:val="26"/>
        </w:rPr>
        <w:t>«</w:t>
      </w:r>
      <w:r w:rsidRPr="00F95029">
        <w:rPr>
          <w:rFonts w:ascii="Times New Roman" w:hAnsi="Times New Roman" w:cs="Times New Roman"/>
          <w:bCs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B6A53">
        <w:rPr>
          <w:rFonts w:ascii="Times New Roman" w:hAnsi="Times New Roman" w:cs="Times New Roman"/>
          <w:bCs/>
          <w:sz w:val="26"/>
          <w:szCs w:val="26"/>
        </w:rPr>
        <w:t>»</w:t>
      </w:r>
      <w:r w:rsidRPr="00F95029">
        <w:rPr>
          <w:rFonts w:ascii="Times New Roman" w:hAnsi="Times New Roman" w:cs="Times New Roman"/>
          <w:bCs/>
          <w:sz w:val="26"/>
          <w:szCs w:val="26"/>
        </w:rPr>
        <w:t>, не являются объективными и уважительными.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5.5. По итогам рассмотрения вопроса, указанного в </w:t>
      </w:r>
      <w:hyperlink w:anchor="Par46" w:history="1">
        <w:r w:rsidRPr="00F95029">
          <w:rPr>
            <w:rFonts w:ascii="Times New Roman" w:hAnsi="Times New Roman" w:cs="Times New Roman"/>
            <w:bCs/>
            <w:sz w:val="26"/>
            <w:szCs w:val="26"/>
          </w:rPr>
          <w:t>дефисе третьем подпункта 3.1.2 пункта 3.1</w:t>
        </w:r>
        <w:r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>настоящего Положения, Комиссия принимает одно из следующих решений: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5.5.1.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5.5.2.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5.5.3.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5.6. По итогам рассмотрения вопроса, указанного в </w:t>
      </w:r>
      <w:hyperlink w:anchor="Par50" w:history="1">
        <w:r w:rsidRPr="00F95029">
          <w:rPr>
            <w:rFonts w:ascii="Times New Roman" w:hAnsi="Times New Roman" w:cs="Times New Roman"/>
            <w:bCs/>
            <w:sz w:val="26"/>
            <w:szCs w:val="26"/>
          </w:rPr>
          <w:t>дефисе четвертом подпункта 3.1.2 пункта 3.1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5.6.1. признать, что при исполнении муниципальным служащим должностных обязанностей конфликт интересов отсутствует;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5.6.2.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lastRenderedPageBreak/>
        <w:t>5.6.3.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5.7. По итогам рассмотрения вопроса, указанного в </w:t>
      </w:r>
      <w:hyperlink w:anchor="Par54" w:history="1">
        <w:r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подпункте 3.1.4 пункта 3.1 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782AF1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5.7.1.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0379D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5.7.2.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F95029">
          <w:rPr>
            <w:rFonts w:ascii="Times New Roman" w:hAnsi="Times New Roman" w:cs="Times New Roman"/>
            <w:bCs/>
            <w:sz w:val="26"/>
            <w:szCs w:val="26"/>
          </w:rPr>
          <w:t>статьи 12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25.12.2008 № 273-ФЗ </w:t>
      </w:r>
      <w:r w:rsidR="008B6A53">
        <w:rPr>
          <w:rFonts w:ascii="Times New Roman" w:hAnsi="Times New Roman" w:cs="Times New Roman"/>
          <w:bCs/>
          <w:sz w:val="26"/>
          <w:szCs w:val="26"/>
        </w:rPr>
        <w:t>«</w:t>
      </w:r>
      <w:r w:rsidRPr="00F95029">
        <w:rPr>
          <w:rFonts w:ascii="Times New Roman" w:hAnsi="Times New Roman" w:cs="Times New Roman"/>
          <w:bCs/>
          <w:sz w:val="26"/>
          <w:szCs w:val="26"/>
        </w:rPr>
        <w:t>О противодействии коррупции</w:t>
      </w:r>
      <w:r w:rsidR="008B6A53">
        <w:rPr>
          <w:rFonts w:ascii="Times New Roman" w:hAnsi="Times New Roman" w:cs="Times New Roman"/>
          <w:bCs/>
          <w:sz w:val="26"/>
          <w:szCs w:val="26"/>
        </w:rPr>
        <w:t>»</w:t>
      </w:r>
      <w:r w:rsidRPr="00F95029">
        <w:rPr>
          <w:rFonts w:ascii="Times New Roman" w:hAnsi="Times New Roman" w:cs="Times New Roman"/>
          <w:bCs/>
          <w:sz w:val="26"/>
          <w:szCs w:val="26"/>
        </w:rPr>
        <w:t>. В этом случае Комиссия рекомендует руководителю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78272F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5.8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. По итогам рассмотрения вопроса, указанного в</w:t>
      </w:r>
      <w:hyperlink w:anchor="Par43" w:history="1">
        <w:r w:rsidR="00B4279E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подпункте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</w:t>
        </w:r>
        <w:r w:rsidR="00B4279E" w:rsidRPr="00F95029">
          <w:rPr>
            <w:rFonts w:ascii="Times New Roman" w:hAnsi="Times New Roman" w:cs="Times New Roman"/>
            <w:bCs/>
            <w:sz w:val="26"/>
            <w:szCs w:val="26"/>
          </w:rPr>
          <w:t>3.1.5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8272F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5.8</w:t>
      </w:r>
      <w:r w:rsidR="00923748" w:rsidRPr="00F95029">
        <w:rPr>
          <w:rFonts w:ascii="Times New Roman" w:hAnsi="Times New Roman" w:cs="Times New Roman"/>
          <w:bCs/>
          <w:sz w:val="26"/>
          <w:szCs w:val="26"/>
        </w:rPr>
        <w:t>.1.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признать, что сведения, представленные муниципальным в соответствии с </w:t>
      </w:r>
      <w:hyperlink r:id="rId24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частью 1 статьи 3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Фед</w:t>
      </w:r>
      <w:r w:rsidR="00923748" w:rsidRPr="00F95029">
        <w:rPr>
          <w:rFonts w:ascii="Times New Roman" w:hAnsi="Times New Roman" w:cs="Times New Roman"/>
          <w:bCs/>
          <w:sz w:val="26"/>
          <w:szCs w:val="26"/>
        </w:rPr>
        <w:t>ерального закона от 03.12.2012 №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230-ФЗ </w:t>
      </w:r>
      <w:r w:rsidR="00AF1E6E">
        <w:rPr>
          <w:rFonts w:ascii="Times New Roman" w:hAnsi="Times New Roman" w:cs="Times New Roman"/>
          <w:bCs/>
          <w:sz w:val="26"/>
          <w:szCs w:val="26"/>
        </w:rPr>
        <w:t>«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 </w:t>
      </w:r>
      <w:proofErr w:type="gramStart"/>
      <w:r w:rsidR="0078272F" w:rsidRPr="00F95029">
        <w:rPr>
          <w:rFonts w:ascii="Times New Roman" w:hAnsi="Times New Roman" w:cs="Times New Roman"/>
          <w:bCs/>
          <w:sz w:val="26"/>
          <w:szCs w:val="26"/>
        </w:rPr>
        <w:t>контроле за</w:t>
      </w:r>
      <w:proofErr w:type="gramEnd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AF1E6E">
        <w:rPr>
          <w:rFonts w:ascii="Times New Roman" w:hAnsi="Times New Roman" w:cs="Times New Roman"/>
          <w:bCs/>
          <w:sz w:val="26"/>
          <w:szCs w:val="26"/>
        </w:rPr>
        <w:t>»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, являются достоверными и полными;</w:t>
      </w:r>
    </w:p>
    <w:p w:rsidR="0078272F" w:rsidRPr="00F95029" w:rsidRDefault="00782AF1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5.8</w:t>
      </w:r>
      <w:r w:rsidR="00923748" w:rsidRPr="00F95029">
        <w:rPr>
          <w:rFonts w:ascii="Times New Roman" w:hAnsi="Times New Roman" w:cs="Times New Roman"/>
          <w:bCs/>
          <w:sz w:val="26"/>
          <w:szCs w:val="26"/>
        </w:rPr>
        <w:t>.2.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признать, что сведения, представленные муниципальным служащим в соответствии с </w:t>
      </w:r>
      <w:hyperlink r:id="rId25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частью 1 статьи 3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Фед</w:t>
      </w:r>
      <w:r w:rsidR="00923748" w:rsidRPr="00F95029">
        <w:rPr>
          <w:rFonts w:ascii="Times New Roman" w:hAnsi="Times New Roman" w:cs="Times New Roman"/>
          <w:bCs/>
          <w:sz w:val="26"/>
          <w:szCs w:val="26"/>
        </w:rPr>
        <w:t>ерального закона от 03.12.2012 №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230-ФЗ </w:t>
      </w:r>
      <w:r w:rsidR="00923748" w:rsidRPr="00F95029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AF1E6E">
        <w:rPr>
          <w:rFonts w:ascii="Times New Roman" w:hAnsi="Times New Roman" w:cs="Times New Roman"/>
          <w:bCs/>
          <w:sz w:val="26"/>
          <w:szCs w:val="26"/>
        </w:rPr>
        <w:t>«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 </w:t>
      </w:r>
      <w:proofErr w:type="gramStart"/>
      <w:r w:rsidR="0078272F" w:rsidRPr="00F95029">
        <w:rPr>
          <w:rFonts w:ascii="Times New Roman" w:hAnsi="Times New Roman" w:cs="Times New Roman"/>
          <w:bCs/>
          <w:sz w:val="26"/>
          <w:szCs w:val="26"/>
        </w:rPr>
        <w:t>контроле за</w:t>
      </w:r>
      <w:proofErr w:type="gramEnd"/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соответствием расходов лиц, замещающих государственные д</w:t>
      </w:r>
      <w:r w:rsidR="008B6A53">
        <w:rPr>
          <w:rFonts w:ascii="Times New Roman" w:hAnsi="Times New Roman" w:cs="Times New Roman"/>
          <w:bCs/>
          <w:sz w:val="26"/>
          <w:szCs w:val="26"/>
        </w:rPr>
        <w:t>олжности, и иных лиц их доходам»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, являются недостоверными и (или) неполными. В этом случае комиссия рекомендует руководителю нанимателя (работодателю) применить к муниципальному служащему конкретную меру ответственности</w:t>
      </w:r>
      <w:r w:rsidR="00AF1E6E">
        <w:rPr>
          <w:rFonts w:ascii="Times New Roman" w:hAnsi="Times New Roman" w:cs="Times New Roman"/>
          <w:bCs/>
          <w:sz w:val="26"/>
          <w:szCs w:val="26"/>
        </w:rPr>
        <w:t>»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72F" w:rsidRPr="00F95029" w:rsidRDefault="00FF7D93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7" w:name="Par109"/>
      <w:bookmarkStart w:id="18" w:name="Par113"/>
      <w:bookmarkStart w:id="19" w:name="Par121"/>
      <w:bookmarkEnd w:id="17"/>
      <w:bookmarkEnd w:id="18"/>
      <w:bookmarkEnd w:id="19"/>
      <w:r w:rsidRPr="00F95029">
        <w:rPr>
          <w:rFonts w:ascii="Times New Roman" w:hAnsi="Times New Roman" w:cs="Times New Roman"/>
          <w:bCs/>
          <w:sz w:val="26"/>
          <w:szCs w:val="26"/>
        </w:rPr>
        <w:t>5.9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. По итогам рассмотрения вопросов, указанных в </w:t>
      </w:r>
      <w:hyperlink w:anchor="Par39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подпунктах</w:t>
        </w:r>
        <w:r w:rsidR="0078272F"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="00567E3F" w:rsidRPr="00F95029">
        <w:rPr>
          <w:rFonts w:ascii="Times New Roman" w:hAnsi="Times New Roman" w:cs="Times New Roman"/>
          <w:bCs/>
          <w:sz w:val="26"/>
          <w:szCs w:val="26"/>
        </w:rPr>
        <w:t>3.1.1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67E3F" w:rsidRPr="00F95029">
        <w:rPr>
          <w:rFonts w:ascii="Times New Roman" w:hAnsi="Times New Roman" w:cs="Times New Roman"/>
          <w:bCs/>
          <w:sz w:val="26"/>
          <w:szCs w:val="26"/>
        </w:rPr>
        <w:t>3.1.2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54" w:history="1">
        <w:r w:rsidR="00567E3F" w:rsidRPr="00F95029">
          <w:rPr>
            <w:rFonts w:ascii="Times New Roman" w:hAnsi="Times New Roman" w:cs="Times New Roman"/>
            <w:bCs/>
            <w:sz w:val="26"/>
            <w:szCs w:val="26"/>
          </w:rPr>
          <w:t>3.1.4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w:anchor="Par56" w:history="1">
        <w:r w:rsidR="00567E3F" w:rsidRPr="00F95029">
          <w:rPr>
            <w:rFonts w:ascii="Times New Roman" w:hAnsi="Times New Roman" w:cs="Times New Roman"/>
            <w:bCs/>
            <w:sz w:val="26"/>
            <w:szCs w:val="26"/>
          </w:rPr>
          <w:t>3.1.5</w:t>
        </w:r>
        <w:r w:rsidR="0078272F"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пункта 3.1</w:t>
        </w:r>
        <w:r w:rsidR="0078272F"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>настоящего Положения, и при наличии к тому основан</w:t>
      </w:r>
      <w:r w:rsidR="00567E3F" w:rsidRPr="00F95029">
        <w:rPr>
          <w:rFonts w:ascii="Times New Roman" w:hAnsi="Times New Roman" w:cs="Times New Roman"/>
          <w:bCs/>
          <w:sz w:val="26"/>
          <w:szCs w:val="26"/>
        </w:rPr>
        <w:t>ий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омиссия может принять иное решение, чем это предусмотрено </w:t>
      </w:r>
      <w:hyperlink w:anchor="Par97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пунктами 5.1</w:t>
        </w:r>
      </w:hyperlink>
      <w:r w:rsidR="00A005A5">
        <w:t xml:space="preserve"> - </w:t>
      </w:r>
      <w:hyperlink w:anchor="Par109" w:history="1">
        <w:r w:rsidRPr="00F95029">
          <w:rPr>
            <w:rFonts w:ascii="Times New Roman" w:hAnsi="Times New Roman" w:cs="Times New Roman"/>
            <w:bCs/>
            <w:sz w:val="26"/>
            <w:szCs w:val="26"/>
          </w:rPr>
          <w:t>5.8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настоящего Положения. Основания и мотивы принятия такого решения должны быть </w:t>
      </w:r>
      <w:r w:rsidR="00B45655" w:rsidRPr="00F95029">
        <w:rPr>
          <w:rFonts w:ascii="Times New Roman" w:hAnsi="Times New Roman" w:cs="Times New Roman"/>
          <w:bCs/>
          <w:sz w:val="26"/>
          <w:szCs w:val="26"/>
        </w:rPr>
        <w:t>отражены в протоколе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омиссии.</w:t>
      </w:r>
    </w:p>
    <w:p w:rsidR="0078272F" w:rsidRPr="00F95029" w:rsidRDefault="00FF7D93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0" w:name="Par128"/>
      <w:bookmarkEnd w:id="20"/>
      <w:r w:rsidRPr="00F95029">
        <w:rPr>
          <w:rFonts w:ascii="Times New Roman" w:hAnsi="Times New Roman" w:cs="Times New Roman"/>
          <w:bCs/>
          <w:sz w:val="26"/>
          <w:szCs w:val="26"/>
        </w:rPr>
        <w:t>5.10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. По итогам рассмотрения вопроса, предусмотренного </w:t>
      </w:r>
      <w:hyperlink w:anchor="Par53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подпунктом </w:t>
        </w:r>
        <w:r w:rsidR="00567E3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3.1.3 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пункта 3.1</w:t>
        </w:r>
        <w:r w:rsidR="0078272F" w:rsidRPr="00F95029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>насто</w:t>
      </w:r>
      <w:r w:rsidR="00B45655" w:rsidRPr="00F95029">
        <w:rPr>
          <w:rFonts w:ascii="Times New Roman" w:hAnsi="Times New Roman" w:cs="Times New Roman"/>
          <w:bCs/>
          <w:sz w:val="26"/>
          <w:szCs w:val="26"/>
        </w:rPr>
        <w:t>ящего Положения,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омиссия принимает соответствующее решение.</w:t>
      </w:r>
    </w:p>
    <w:p w:rsidR="0078272F" w:rsidRPr="00F95029" w:rsidRDefault="00B4279E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5.11</w:t>
      </w:r>
      <w:r w:rsidR="00567E3F" w:rsidRPr="00F95029">
        <w:rPr>
          <w:rFonts w:ascii="Times New Roman" w:hAnsi="Times New Roman" w:cs="Times New Roman"/>
          <w:bCs/>
          <w:sz w:val="26"/>
          <w:szCs w:val="26"/>
        </w:rPr>
        <w:t>. Для исполнения решений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могут быть подготовлены проекты правовых актов </w:t>
      </w:r>
      <w:r w:rsidR="004C109D" w:rsidRPr="00F95029">
        <w:rPr>
          <w:rFonts w:ascii="Times New Roman" w:hAnsi="Times New Roman" w:cs="Times New Roman"/>
          <w:bCs/>
          <w:sz w:val="26"/>
          <w:szCs w:val="26"/>
        </w:rPr>
        <w:t xml:space="preserve">представительного органа,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которые в установленном порядке представляются на рассмотрение предст</w:t>
      </w:r>
      <w:r w:rsidR="004C109D" w:rsidRPr="00F95029">
        <w:rPr>
          <w:rFonts w:ascii="Times New Roman" w:hAnsi="Times New Roman" w:cs="Times New Roman"/>
          <w:bCs/>
          <w:sz w:val="26"/>
          <w:szCs w:val="26"/>
        </w:rPr>
        <w:t>авителю нанимателя (работодателю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).</w:t>
      </w:r>
    </w:p>
    <w:p w:rsidR="0078272F" w:rsidRPr="00F95029" w:rsidRDefault="00B4279E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5.12</w:t>
      </w:r>
      <w:r w:rsidR="00567E3F" w:rsidRPr="00F95029">
        <w:rPr>
          <w:rFonts w:ascii="Times New Roman" w:hAnsi="Times New Roman" w:cs="Times New Roman"/>
          <w:bCs/>
          <w:sz w:val="26"/>
          <w:szCs w:val="26"/>
        </w:rPr>
        <w:t>. Решения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по вопросам, указанным в </w:t>
      </w:r>
      <w:hyperlink w:anchor="Par38" w:history="1"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>пункте 3.1 статьи 3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принима</w:t>
      </w:r>
      <w:r w:rsidR="00567E3F" w:rsidRPr="00F95029">
        <w:rPr>
          <w:rFonts w:ascii="Times New Roman" w:hAnsi="Times New Roman" w:cs="Times New Roman"/>
          <w:bCs/>
          <w:sz w:val="26"/>
          <w:szCs w:val="26"/>
        </w:rPr>
        <w:t>ются тайным голосованием (если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омиссия не примет иное решение) простым большинством голосов прис</w:t>
      </w:r>
      <w:r w:rsidR="00567E3F" w:rsidRPr="00F95029">
        <w:rPr>
          <w:rFonts w:ascii="Times New Roman" w:hAnsi="Times New Roman" w:cs="Times New Roman"/>
          <w:bCs/>
          <w:sz w:val="26"/>
          <w:szCs w:val="26"/>
        </w:rPr>
        <w:t>утствующих на заседании членов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омиссии.</w:t>
      </w:r>
    </w:p>
    <w:p w:rsidR="0078272F" w:rsidRPr="00F95029" w:rsidRDefault="0078272F" w:rsidP="00AF1E6E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lastRenderedPageBreak/>
        <w:t>6. Оформление решений комиссии</w:t>
      </w:r>
      <w:r w:rsidR="007E6E7E" w:rsidRPr="00F95029">
        <w:rPr>
          <w:rFonts w:ascii="Times New Roman" w:hAnsi="Times New Roman" w:cs="Times New Roman"/>
          <w:bCs/>
          <w:sz w:val="26"/>
          <w:szCs w:val="26"/>
        </w:rPr>
        <w:t>.</w:t>
      </w:r>
    </w:p>
    <w:p w:rsidR="00782AF1" w:rsidRPr="00F95029" w:rsidRDefault="00FF7D93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6.1. Решения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оформляются протоколами, которые подписываются членами комиссии, принимавшими у</w:t>
      </w:r>
      <w:r w:rsidRPr="00F95029">
        <w:rPr>
          <w:rFonts w:ascii="Times New Roman" w:hAnsi="Times New Roman" w:cs="Times New Roman"/>
          <w:bCs/>
          <w:sz w:val="26"/>
          <w:szCs w:val="26"/>
        </w:rPr>
        <w:t>частие в ее заседании.</w:t>
      </w:r>
      <w:r w:rsidR="00782AF1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82AF1" w:rsidRPr="00F95029" w:rsidRDefault="00FF7D93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Решения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омиссии, за исключением решения, принимаемого по итогам рассмотрения вопроса, указанного в </w:t>
      </w:r>
      <w:hyperlink w:anchor="Par46" w:history="1">
        <w:r w:rsidR="0080379D" w:rsidRPr="00F95029">
          <w:rPr>
            <w:rFonts w:ascii="Times New Roman" w:hAnsi="Times New Roman" w:cs="Times New Roman"/>
            <w:bCs/>
            <w:sz w:val="26"/>
            <w:szCs w:val="26"/>
          </w:rPr>
          <w:t>дефисе первом</w:t>
        </w:r>
        <w:r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подпункта 3.1.2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для представителя нанимателя (работодателя) носят рекомендательный характер. 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Решение, принимаемое по итогам рассмотрения вопроса, указанного в </w:t>
      </w:r>
      <w:hyperlink w:anchor="Par46" w:history="1">
        <w:r w:rsidR="0080379D" w:rsidRPr="00F95029">
          <w:rPr>
            <w:rFonts w:ascii="Times New Roman" w:hAnsi="Times New Roman" w:cs="Times New Roman"/>
            <w:sz w:val="26"/>
            <w:szCs w:val="26"/>
          </w:rPr>
          <w:t>дефисе первом</w:t>
        </w:r>
        <w:r w:rsidR="00FF7D93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подпункта 3.1.2</w:t>
        </w:r>
        <w:r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 </w:t>
        </w:r>
      </w:hyperlink>
      <w:r w:rsidRPr="00F95029">
        <w:rPr>
          <w:rFonts w:ascii="Times New Roman" w:hAnsi="Times New Roman" w:cs="Times New Roman"/>
          <w:bCs/>
          <w:sz w:val="26"/>
          <w:szCs w:val="26"/>
        </w:rPr>
        <w:t>настоящего Положения, носит обязательный характер.</w:t>
      </w:r>
    </w:p>
    <w:p w:rsidR="0078272F" w:rsidRPr="00F95029" w:rsidRDefault="00FF7D93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6.2. В протоколе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указываются:</w:t>
      </w:r>
    </w:p>
    <w:p w:rsidR="0078272F" w:rsidRPr="00F95029" w:rsidRDefault="00FF7D93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6.2.1. дата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омиссии, фа</w:t>
      </w:r>
      <w:r w:rsidR="004C227E" w:rsidRPr="00F95029">
        <w:rPr>
          <w:rFonts w:ascii="Times New Roman" w:hAnsi="Times New Roman" w:cs="Times New Roman"/>
          <w:bCs/>
          <w:sz w:val="26"/>
          <w:szCs w:val="26"/>
        </w:rPr>
        <w:t>милии, имена, отчества (последне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е</w:t>
      </w:r>
      <w:r w:rsidR="004C227E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>-</w:t>
      </w:r>
      <w:r w:rsidR="004C227E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при наличии) </w:t>
      </w:r>
      <w:r w:rsidRPr="00F95029">
        <w:rPr>
          <w:rFonts w:ascii="Times New Roman" w:hAnsi="Times New Roman" w:cs="Times New Roman"/>
          <w:bCs/>
          <w:sz w:val="26"/>
          <w:szCs w:val="26"/>
        </w:rPr>
        <w:t>членов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и других лиц, присутствующих на заседании;</w:t>
      </w:r>
    </w:p>
    <w:p w:rsidR="0078272F" w:rsidRPr="00F95029" w:rsidRDefault="00FF7D93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6.2.2.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формулировка каждого и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>з рассматриваемых на заседании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вопросов с указанием фамилии, имени, отчества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 xml:space="preserve"> (последнего</w:t>
      </w:r>
      <w:r w:rsidR="007525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>-</w:t>
      </w:r>
      <w:r w:rsidR="007525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>при наличии)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272F" w:rsidRPr="00F95029" w:rsidRDefault="003F6D6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6.2.3.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предъявляемые к муниципальному служащему претензии, материалы, на которых они основываются;</w:t>
      </w:r>
    </w:p>
    <w:p w:rsidR="0078272F" w:rsidRPr="00F95029" w:rsidRDefault="003F6D6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6.2.4.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содержание пояснений муниципального служащего и других лиц по существу предъявляемых претензий;</w:t>
      </w:r>
    </w:p>
    <w:p w:rsidR="0078272F" w:rsidRPr="00F95029" w:rsidRDefault="003F6D6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6.2.5.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фамилии, имена, отчества</w:t>
      </w:r>
      <w:r w:rsidR="004C227E" w:rsidRPr="00F95029">
        <w:rPr>
          <w:rFonts w:ascii="Times New Roman" w:hAnsi="Times New Roman" w:cs="Times New Roman"/>
          <w:bCs/>
          <w:sz w:val="26"/>
          <w:szCs w:val="26"/>
        </w:rPr>
        <w:t xml:space="preserve"> (последне</w:t>
      </w:r>
      <w:r w:rsidRPr="00F95029">
        <w:rPr>
          <w:rFonts w:ascii="Times New Roman" w:hAnsi="Times New Roman" w:cs="Times New Roman"/>
          <w:bCs/>
          <w:sz w:val="26"/>
          <w:szCs w:val="26"/>
        </w:rPr>
        <w:t>е</w:t>
      </w:r>
      <w:r w:rsidR="004C227E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5029">
        <w:rPr>
          <w:rFonts w:ascii="Times New Roman" w:hAnsi="Times New Roman" w:cs="Times New Roman"/>
          <w:bCs/>
          <w:sz w:val="26"/>
          <w:szCs w:val="26"/>
        </w:rPr>
        <w:t>-</w:t>
      </w:r>
      <w:r w:rsidR="004C227E" w:rsidRPr="00F950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5029">
        <w:rPr>
          <w:rFonts w:ascii="Times New Roman" w:hAnsi="Times New Roman" w:cs="Times New Roman"/>
          <w:bCs/>
          <w:sz w:val="26"/>
          <w:szCs w:val="26"/>
        </w:rPr>
        <w:t>при наличии)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выступивших на заседании лиц и краткое изложение их выступлений;</w:t>
      </w:r>
    </w:p>
    <w:p w:rsidR="0078272F" w:rsidRPr="00F95029" w:rsidRDefault="003F6D6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5.2.6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источник информации, содержащей осно</w:t>
      </w:r>
      <w:r w:rsidRPr="00F95029">
        <w:rPr>
          <w:rFonts w:ascii="Times New Roman" w:hAnsi="Times New Roman" w:cs="Times New Roman"/>
          <w:bCs/>
          <w:sz w:val="26"/>
          <w:szCs w:val="26"/>
        </w:rPr>
        <w:t>вания для проведения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омиссии, дата поступления и</w:t>
      </w:r>
      <w:r w:rsidRPr="00F95029">
        <w:rPr>
          <w:rFonts w:ascii="Times New Roman" w:hAnsi="Times New Roman" w:cs="Times New Roman"/>
          <w:bCs/>
          <w:sz w:val="26"/>
          <w:szCs w:val="26"/>
        </w:rPr>
        <w:t>нформации в Думу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;</w:t>
      </w:r>
    </w:p>
    <w:p w:rsidR="0078272F" w:rsidRPr="00F95029" w:rsidRDefault="003F6D6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5.2.7.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другие сведения;</w:t>
      </w:r>
    </w:p>
    <w:p w:rsidR="0078272F" w:rsidRPr="00F95029" w:rsidRDefault="003F6D6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5.2.8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результаты голосования;</w:t>
      </w:r>
    </w:p>
    <w:p w:rsidR="0078272F" w:rsidRPr="00F95029" w:rsidRDefault="003F6D6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5.2.9.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решение и обоснование его принятия.</w:t>
      </w:r>
    </w:p>
    <w:p w:rsidR="0078272F" w:rsidRPr="00F95029" w:rsidRDefault="003F6D6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6.2. Член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 w:rsidRPr="00F95029">
        <w:rPr>
          <w:rFonts w:ascii="Times New Roman" w:hAnsi="Times New Roman" w:cs="Times New Roman"/>
          <w:bCs/>
          <w:sz w:val="26"/>
          <w:szCs w:val="26"/>
        </w:rPr>
        <w:t>иобщению к протоколу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и с которым должен быть ознакомлен муниципальный служащий.</w:t>
      </w:r>
    </w:p>
    <w:p w:rsidR="0078272F" w:rsidRPr="00F95029" w:rsidRDefault="003F6D6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6.3. Копии протокола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в 7-дневный срок со дня заседания направляются </w:t>
      </w:r>
      <w:r w:rsidR="00AF050F" w:rsidRPr="00F95029">
        <w:rPr>
          <w:rFonts w:ascii="Times New Roman" w:hAnsi="Times New Roman" w:cs="Times New Roman"/>
          <w:bCs/>
          <w:sz w:val="26"/>
          <w:szCs w:val="26"/>
        </w:rPr>
        <w:t xml:space="preserve">Председателю Думы - 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предст</w:t>
      </w:r>
      <w:r w:rsidRPr="00F95029">
        <w:rPr>
          <w:rFonts w:ascii="Times New Roman" w:hAnsi="Times New Roman" w:cs="Times New Roman"/>
          <w:bCs/>
          <w:sz w:val="26"/>
          <w:szCs w:val="26"/>
        </w:rPr>
        <w:t>авителю нанимателя (работодателю</w:t>
      </w:r>
      <w:r w:rsidR="004C227E" w:rsidRPr="00F95029">
        <w:rPr>
          <w:rFonts w:ascii="Times New Roman" w:hAnsi="Times New Roman" w:cs="Times New Roman"/>
          <w:bCs/>
          <w:sz w:val="26"/>
          <w:szCs w:val="26"/>
        </w:rPr>
        <w:t>) муниципального служащего;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полностью или в виде выписок из него - муниципальному служащему, а также по реше</w:t>
      </w:r>
      <w:r w:rsidRPr="00F95029">
        <w:rPr>
          <w:rFonts w:ascii="Times New Roman" w:hAnsi="Times New Roman" w:cs="Times New Roman"/>
          <w:bCs/>
          <w:sz w:val="26"/>
          <w:szCs w:val="26"/>
        </w:rPr>
        <w:t>нию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- иным заинтересованным лицам.</w:t>
      </w:r>
    </w:p>
    <w:p w:rsidR="004C227E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6.4. П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>редставитель нанимателя (работодатель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) муниципального служащего обязан 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>рассмотреть протокол заседания К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 и вправе учесть в пределах своей </w:t>
      </w:r>
      <w:proofErr w:type="gramStart"/>
      <w:r w:rsidRPr="00F95029">
        <w:rPr>
          <w:rFonts w:ascii="Times New Roman" w:hAnsi="Times New Roman" w:cs="Times New Roman"/>
          <w:bCs/>
          <w:sz w:val="26"/>
          <w:szCs w:val="26"/>
        </w:rPr>
        <w:t>компетенции</w:t>
      </w:r>
      <w:proofErr w:type="gramEnd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4C227E" w:rsidRPr="00F95029">
        <w:rPr>
          <w:rFonts w:ascii="Times New Roman" w:hAnsi="Times New Roman" w:cs="Times New Roman"/>
          <w:bCs/>
          <w:sz w:val="26"/>
          <w:szCs w:val="26"/>
        </w:rPr>
        <w:t xml:space="preserve">и. </w:t>
      </w:r>
    </w:p>
    <w:p w:rsidR="004C227E" w:rsidRPr="00F95029" w:rsidRDefault="004C227E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О рассмотрении рекомендаций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и принятом решении предст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>авитель нанимателя (работодатель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) в письменной ф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>орме уведомляет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омиссию в месячный срок со дня поступле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>ния к нему протокола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омиссии. 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lastRenderedPageBreak/>
        <w:t>Решение представителя нанимателя (работодателя) муниципального служащего огл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>ашается на ближайшем заседании К</w:t>
      </w:r>
      <w:r w:rsidRPr="00F95029">
        <w:rPr>
          <w:rFonts w:ascii="Times New Roman" w:hAnsi="Times New Roman" w:cs="Times New Roman"/>
          <w:bCs/>
          <w:sz w:val="26"/>
          <w:szCs w:val="26"/>
        </w:rPr>
        <w:t>омиссии и принимается к сведению без обсуждения.</w:t>
      </w:r>
    </w:p>
    <w:p w:rsidR="0078272F" w:rsidRPr="00F95029" w:rsidRDefault="0078272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6.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>5. В случае установления К</w:t>
      </w:r>
      <w:r w:rsidRPr="00F95029">
        <w:rPr>
          <w:rFonts w:ascii="Times New Roman" w:hAnsi="Times New Roman" w:cs="Times New Roman"/>
          <w:bCs/>
          <w:sz w:val="26"/>
          <w:szCs w:val="26"/>
        </w:rPr>
        <w:t>омиссией признаков дисциплинарного проступка в действиях (бездействии) муниципального служащего информация об этом представляется предст</w:t>
      </w:r>
      <w:r w:rsidR="003F6D64" w:rsidRPr="00F95029">
        <w:rPr>
          <w:rFonts w:ascii="Times New Roman" w:hAnsi="Times New Roman" w:cs="Times New Roman"/>
          <w:bCs/>
          <w:sz w:val="26"/>
          <w:szCs w:val="26"/>
        </w:rPr>
        <w:t>авителю нанимателя (работодателю</w:t>
      </w:r>
      <w:r w:rsidRPr="00F95029">
        <w:rPr>
          <w:rFonts w:ascii="Times New Roman" w:hAnsi="Times New Roman" w:cs="Times New Roman"/>
          <w:bCs/>
          <w:sz w:val="26"/>
          <w:szCs w:val="26"/>
        </w:rPr>
        <w:t>) муниципального служащего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8272F" w:rsidRPr="00F95029" w:rsidRDefault="003F6D64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6.6. </w:t>
      </w:r>
      <w:proofErr w:type="gramStart"/>
      <w:r w:rsidRPr="00F95029">
        <w:rPr>
          <w:rFonts w:ascii="Times New Roman" w:hAnsi="Times New Roman" w:cs="Times New Roman"/>
          <w:bCs/>
          <w:sz w:val="26"/>
          <w:szCs w:val="26"/>
        </w:rPr>
        <w:t>В случае установления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</w:t>
      </w:r>
      <w:r w:rsidR="00AF050F" w:rsidRPr="00F95029">
        <w:rPr>
          <w:rFonts w:ascii="Times New Roman" w:hAnsi="Times New Roman" w:cs="Times New Roman"/>
          <w:bCs/>
          <w:sz w:val="26"/>
          <w:szCs w:val="26"/>
        </w:rPr>
        <w:t>ава преступления, председатель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8272F" w:rsidRPr="00F95029" w:rsidRDefault="00AF050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 xml:space="preserve">6.7. </w:t>
      </w:r>
      <w:proofErr w:type="gramStart"/>
      <w:r w:rsidRPr="00F95029">
        <w:rPr>
          <w:rFonts w:ascii="Times New Roman" w:hAnsi="Times New Roman" w:cs="Times New Roman"/>
          <w:bCs/>
          <w:sz w:val="26"/>
          <w:szCs w:val="26"/>
        </w:rPr>
        <w:t>Выписка из решения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омиссии,</w:t>
      </w:r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заверенная подписью секретаря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</w:t>
      </w:r>
      <w:r w:rsidRPr="00F95029">
        <w:rPr>
          <w:rFonts w:ascii="Times New Roman" w:hAnsi="Times New Roman" w:cs="Times New Roman"/>
          <w:bCs/>
          <w:sz w:val="26"/>
          <w:szCs w:val="26"/>
        </w:rPr>
        <w:t>и и печатью представительного органа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, вручается гражданину, замещавшему должность муниципальной службы в </w:t>
      </w:r>
      <w:r w:rsidR="00444938" w:rsidRPr="00F95029">
        <w:rPr>
          <w:rFonts w:ascii="Times New Roman" w:hAnsi="Times New Roman" w:cs="Times New Roman"/>
          <w:bCs/>
          <w:sz w:val="26"/>
          <w:szCs w:val="26"/>
        </w:rPr>
        <w:t>представительном органе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, в отношении которого рассматривался вопрос, указанный в </w:t>
      </w:r>
      <w:hyperlink w:anchor="Par46" w:history="1">
        <w:r w:rsidR="00444938" w:rsidRPr="00F95029">
          <w:rPr>
            <w:rFonts w:ascii="Times New Roman" w:hAnsi="Times New Roman" w:cs="Times New Roman"/>
            <w:bCs/>
            <w:sz w:val="26"/>
            <w:szCs w:val="26"/>
          </w:rPr>
          <w:t>дефисе первом</w:t>
        </w:r>
        <w:r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подпункта 3.1.2</w:t>
        </w:r>
        <w:r w:rsidR="0078272F" w:rsidRPr="00F95029">
          <w:rPr>
            <w:rFonts w:ascii="Times New Roman" w:hAnsi="Times New Roman" w:cs="Times New Roman"/>
            <w:bCs/>
            <w:sz w:val="26"/>
            <w:szCs w:val="26"/>
          </w:rPr>
          <w:t xml:space="preserve"> пункта 3.1 </w:t>
        </w:r>
      </w:hyperlink>
      <w:r w:rsidR="0078272F" w:rsidRPr="00F95029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Pr="00F95029">
        <w:rPr>
          <w:rFonts w:ascii="Times New Roman" w:hAnsi="Times New Roman" w:cs="Times New Roman"/>
          <w:bCs/>
          <w:sz w:val="26"/>
          <w:szCs w:val="26"/>
        </w:rPr>
        <w:t>ния соответствующего</w:t>
      </w:r>
      <w:proofErr w:type="gramEnd"/>
      <w:r w:rsidRPr="00F95029">
        <w:rPr>
          <w:rFonts w:ascii="Times New Roman" w:hAnsi="Times New Roman" w:cs="Times New Roman"/>
          <w:bCs/>
          <w:sz w:val="26"/>
          <w:szCs w:val="26"/>
        </w:rPr>
        <w:t xml:space="preserve">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омиссии.</w:t>
      </w:r>
    </w:p>
    <w:p w:rsidR="0078272F" w:rsidRPr="00F95029" w:rsidRDefault="00AF050F" w:rsidP="00F95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029">
        <w:rPr>
          <w:rFonts w:ascii="Times New Roman" w:hAnsi="Times New Roman" w:cs="Times New Roman"/>
          <w:bCs/>
          <w:sz w:val="26"/>
          <w:szCs w:val="26"/>
        </w:rPr>
        <w:t>6.8. Копия протокола заседания К</w:t>
      </w:r>
      <w:r w:rsidR="0078272F" w:rsidRPr="00F95029">
        <w:rPr>
          <w:rFonts w:ascii="Times New Roman" w:hAnsi="Times New Roman" w:cs="Times New Roman"/>
          <w:bCs/>
          <w:sz w:val="26"/>
          <w:szCs w:val="26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8272F" w:rsidRPr="0078272F" w:rsidRDefault="0078272F" w:rsidP="00752F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72F" w:rsidRPr="0078272F" w:rsidRDefault="0078272F" w:rsidP="00752F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72F" w:rsidRPr="0078272F" w:rsidRDefault="0078272F" w:rsidP="00752F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72F" w:rsidRPr="0078272F" w:rsidRDefault="0078272F" w:rsidP="00752F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72F" w:rsidRPr="0078272F" w:rsidRDefault="0078272F" w:rsidP="00752F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752FA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752FA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591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591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591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591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591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591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591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591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591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591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591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591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910C4" w:rsidRDefault="005910C4" w:rsidP="00AF1E6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Утвержден</w:t>
      </w:r>
    </w:p>
    <w:p w:rsidR="0078272F" w:rsidRPr="0078272F" w:rsidRDefault="005910C4" w:rsidP="00AF1E6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городской Думы</w:t>
      </w:r>
    </w:p>
    <w:p w:rsidR="0078272F" w:rsidRDefault="00DB3747" w:rsidP="00AF1E6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005A5">
        <w:rPr>
          <w:rFonts w:ascii="Times New Roman" w:hAnsi="Times New Roman" w:cs="Times New Roman"/>
          <w:bCs/>
          <w:sz w:val="26"/>
          <w:szCs w:val="26"/>
        </w:rPr>
        <w:t>от 15.</w:t>
      </w:r>
      <w:r w:rsidR="005910C4" w:rsidRPr="00A005A5">
        <w:rPr>
          <w:rFonts w:ascii="Times New Roman" w:hAnsi="Times New Roman" w:cs="Times New Roman"/>
          <w:bCs/>
          <w:sz w:val="26"/>
          <w:szCs w:val="26"/>
        </w:rPr>
        <w:t>06</w:t>
      </w:r>
      <w:r w:rsidR="00A005A5">
        <w:rPr>
          <w:rFonts w:ascii="Times New Roman" w:hAnsi="Times New Roman" w:cs="Times New Roman"/>
          <w:bCs/>
          <w:sz w:val="26"/>
          <w:szCs w:val="26"/>
        </w:rPr>
        <w:t>.2017 № 104</w:t>
      </w:r>
    </w:p>
    <w:p w:rsidR="005910C4" w:rsidRPr="0078272F" w:rsidRDefault="005910C4" w:rsidP="00AF1E6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(приложение 2)</w:t>
      </w:r>
    </w:p>
    <w:p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72F" w:rsidRPr="00C4497B" w:rsidRDefault="0078272F" w:rsidP="0078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497B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78272F" w:rsidRPr="00C4497B" w:rsidRDefault="0078272F" w:rsidP="00C4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497B">
        <w:rPr>
          <w:rFonts w:ascii="Times New Roman" w:hAnsi="Times New Roman" w:cs="Times New Roman"/>
          <w:b/>
          <w:bCs/>
          <w:sz w:val="26"/>
          <w:szCs w:val="26"/>
        </w:rPr>
        <w:t>комиссии по соблюдению требований к служебному поведению</w:t>
      </w:r>
      <w:r w:rsidR="00C4497B" w:rsidRPr="00C4497B">
        <w:rPr>
          <w:rFonts w:ascii="Times New Roman" w:hAnsi="Times New Roman" w:cs="Times New Roman"/>
          <w:b/>
          <w:bCs/>
          <w:sz w:val="26"/>
          <w:szCs w:val="26"/>
        </w:rPr>
        <w:t xml:space="preserve"> лиц, замещающих должности муниципальной службы в </w:t>
      </w:r>
      <w:proofErr w:type="spellStart"/>
      <w:r w:rsidR="00C4497B" w:rsidRPr="00C4497B">
        <w:rPr>
          <w:rFonts w:ascii="Times New Roman" w:hAnsi="Times New Roman" w:cs="Times New Roman"/>
          <w:b/>
          <w:bCs/>
          <w:sz w:val="26"/>
          <w:szCs w:val="26"/>
        </w:rPr>
        <w:t>Торжокской</w:t>
      </w:r>
      <w:proofErr w:type="spellEnd"/>
      <w:r w:rsidR="00C4497B" w:rsidRPr="00C4497B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городской Думе,</w:t>
      </w:r>
      <w:r w:rsidRPr="00C4497B">
        <w:rPr>
          <w:rFonts w:ascii="Times New Roman" w:hAnsi="Times New Roman" w:cs="Times New Roman"/>
          <w:b/>
          <w:bCs/>
          <w:sz w:val="26"/>
          <w:szCs w:val="26"/>
        </w:rPr>
        <w:t xml:space="preserve"> и урегулированию конфликта интересов</w:t>
      </w:r>
    </w:p>
    <w:p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68"/>
        <w:gridCol w:w="5188"/>
        <w:gridCol w:w="426"/>
      </w:tblGrid>
      <w:tr w:rsidR="0078272F" w:rsidRPr="0078272F" w:rsidTr="0076276A">
        <w:trPr>
          <w:gridAfter w:val="1"/>
          <w:wAfter w:w="426" w:type="dxa"/>
        </w:trPr>
        <w:tc>
          <w:tcPr>
            <w:tcW w:w="3685" w:type="dxa"/>
          </w:tcPr>
          <w:p w:rsidR="00A005A5" w:rsidRDefault="00A005A5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Волковская</w:t>
            </w:r>
            <w:proofErr w:type="spellEnd"/>
          </w:p>
          <w:p w:rsidR="0078272F" w:rsidRPr="0078272F" w:rsidRDefault="00A005A5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Надежда Анатольевна</w:t>
            </w:r>
          </w:p>
        </w:tc>
        <w:tc>
          <w:tcPr>
            <w:tcW w:w="568" w:type="dxa"/>
          </w:tcPr>
          <w:p w:rsidR="0078272F" w:rsidRPr="0078272F" w:rsidRDefault="0078272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188" w:type="dxa"/>
          </w:tcPr>
          <w:p w:rsidR="0078272F" w:rsidRPr="0078272F" w:rsidRDefault="00C4497B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председатель комиссии, </w:t>
            </w:r>
            <w:r w:rsidR="00A005A5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005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Председателя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Торжокской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городской Думы</w:t>
            </w:r>
            <w:r w:rsidR="0078272F"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78272F" w:rsidRPr="0078272F" w:rsidTr="0076276A">
        <w:trPr>
          <w:gridAfter w:val="1"/>
          <w:wAfter w:w="426" w:type="dxa"/>
        </w:trPr>
        <w:tc>
          <w:tcPr>
            <w:tcW w:w="3685" w:type="dxa"/>
          </w:tcPr>
          <w:p w:rsidR="0078272F" w:rsidRDefault="0017258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Лучков</w:t>
            </w:r>
          </w:p>
          <w:p w:rsidR="0017258F" w:rsidRPr="0078272F" w:rsidRDefault="0017258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Дмитрий Ефимович</w:t>
            </w:r>
          </w:p>
        </w:tc>
        <w:tc>
          <w:tcPr>
            <w:tcW w:w="568" w:type="dxa"/>
          </w:tcPr>
          <w:p w:rsidR="0078272F" w:rsidRPr="0078272F" w:rsidRDefault="0078272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188" w:type="dxa"/>
          </w:tcPr>
          <w:p w:rsidR="0078272F" w:rsidRPr="0078272F" w:rsidRDefault="0078272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комиссии,</w:t>
            </w:r>
            <w:r w:rsidR="00AF1E6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449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депутат </w:t>
            </w:r>
            <w:proofErr w:type="spellStart"/>
            <w:r w:rsidR="00C4497B">
              <w:rPr>
                <w:rFonts w:ascii="Times New Roman" w:hAnsi="Times New Roman" w:cs="Times New Roman"/>
                <w:bCs/>
                <w:sz w:val="26"/>
                <w:szCs w:val="26"/>
              </w:rPr>
              <w:t>Торжокской</w:t>
            </w:r>
            <w:proofErr w:type="spellEnd"/>
            <w:r w:rsidR="00C449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городской Думы</w:t>
            </w:r>
            <w:r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78272F" w:rsidRPr="0078272F" w:rsidTr="0076276A">
        <w:trPr>
          <w:gridAfter w:val="1"/>
          <w:wAfter w:w="426" w:type="dxa"/>
        </w:trPr>
        <w:tc>
          <w:tcPr>
            <w:tcW w:w="3685" w:type="dxa"/>
          </w:tcPr>
          <w:p w:rsidR="0078272F" w:rsidRDefault="0017258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Алексеева</w:t>
            </w:r>
          </w:p>
          <w:p w:rsidR="0017258F" w:rsidRPr="0078272F" w:rsidRDefault="0017258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Оксана Николаевна</w:t>
            </w:r>
          </w:p>
        </w:tc>
        <w:tc>
          <w:tcPr>
            <w:tcW w:w="568" w:type="dxa"/>
          </w:tcPr>
          <w:p w:rsidR="0078272F" w:rsidRPr="0078272F" w:rsidRDefault="0078272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188" w:type="dxa"/>
          </w:tcPr>
          <w:p w:rsidR="0078272F" w:rsidRPr="0078272F" w:rsidRDefault="00C4497B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78272F"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>екретарь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комиссии, 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Торжокской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городской Думы</w:t>
            </w:r>
            <w:r w:rsidR="0078272F"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78272F" w:rsidRPr="0078272F" w:rsidTr="0076276A">
        <w:trPr>
          <w:gridAfter w:val="1"/>
          <w:wAfter w:w="426" w:type="dxa"/>
        </w:trPr>
        <w:tc>
          <w:tcPr>
            <w:tcW w:w="9441" w:type="dxa"/>
            <w:gridSpan w:val="3"/>
          </w:tcPr>
          <w:p w:rsidR="0078272F" w:rsidRPr="0078272F" w:rsidRDefault="0078272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комиссии:</w:t>
            </w:r>
          </w:p>
        </w:tc>
      </w:tr>
      <w:tr w:rsidR="0078272F" w:rsidRPr="0078272F" w:rsidTr="0076276A">
        <w:tc>
          <w:tcPr>
            <w:tcW w:w="3685" w:type="dxa"/>
          </w:tcPr>
          <w:p w:rsidR="0078272F" w:rsidRPr="0078272F" w:rsidRDefault="00C4497B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Молочникова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7258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Елена Николаевна</w:t>
            </w:r>
          </w:p>
        </w:tc>
        <w:tc>
          <w:tcPr>
            <w:tcW w:w="568" w:type="dxa"/>
          </w:tcPr>
          <w:p w:rsidR="0078272F" w:rsidRPr="0078272F" w:rsidRDefault="0078272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614" w:type="dxa"/>
            <w:gridSpan w:val="2"/>
          </w:tcPr>
          <w:p w:rsidR="0078272F" w:rsidRPr="0078272F" w:rsidRDefault="00C4497B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</w:t>
            </w:r>
            <w:r w:rsidR="0078272F"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юридичес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кого отдела администрации муниципального образования город Торжок (по согласованию)</w:t>
            </w:r>
            <w:r w:rsidR="0078272F"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78272F" w:rsidRPr="0078272F" w:rsidTr="0076276A">
        <w:tc>
          <w:tcPr>
            <w:tcW w:w="3685" w:type="dxa"/>
          </w:tcPr>
          <w:p w:rsidR="0078272F" w:rsidRDefault="0017258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Варухин</w:t>
            </w:r>
            <w:proofErr w:type="spellEnd"/>
          </w:p>
          <w:p w:rsidR="0017258F" w:rsidRPr="0078272F" w:rsidRDefault="0017258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Константин Владимирович</w:t>
            </w:r>
          </w:p>
        </w:tc>
        <w:tc>
          <w:tcPr>
            <w:tcW w:w="568" w:type="dxa"/>
          </w:tcPr>
          <w:p w:rsidR="0078272F" w:rsidRPr="0078272F" w:rsidRDefault="0078272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272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614" w:type="dxa"/>
            <w:gridSpan w:val="2"/>
          </w:tcPr>
          <w:p w:rsidR="00C4497B" w:rsidRPr="00C4497B" w:rsidRDefault="0017258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</w:t>
            </w:r>
            <w:r w:rsidR="0078272F" w:rsidRPr="00C449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Совета общественности при Главе города Торжка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78272F" w:rsidRPr="0078272F" w:rsidTr="0076276A">
        <w:trPr>
          <w:gridAfter w:val="1"/>
          <w:wAfter w:w="426" w:type="dxa"/>
        </w:trPr>
        <w:tc>
          <w:tcPr>
            <w:tcW w:w="9441" w:type="dxa"/>
            <w:gridSpan w:val="3"/>
          </w:tcPr>
          <w:p w:rsidR="0078272F" w:rsidRPr="0078272F" w:rsidRDefault="0078272F" w:rsidP="0076276A">
            <w:pPr>
              <w:tabs>
                <w:tab w:val="left" w:pos="3340"/>
                <w:tab w:val="left" w:pos="42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72F" w:rsidRPr="0078272F" w:rsidRDefault="0078272F" w:rsidP="00782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78272F" w:rsidRPr="0078272F" w:rsidSect="008F47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D16"/>
    <w:multiLevelType w:val="hybridMultilevel"/>
    <w:tmpl w:val="30C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6CB1"/>
    <w:multiLevelType w:val="hybridMultilevel"/>
    <w:tmpl w:val="1BE4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063B3"/>
    <w:rsid w:val="00012A2F"/>
    <w:rsid w:val="00017028"/>
    <w:rsid w:val="00026B55"/>
    <w:rsid w:val="00032F6D"/>
    <w:rsid w:val="00035981"/>
    <w:rsid w:val="00037CF7"/>
    <w:rsid w:val="000655A0"/>
    <w:rsid w:val="00072382"/>
    <w:rsid w:val="00092714"/>
    <w:rsid w:val="000957FA"/>
    <w:rsid w:val="0009629E"/>
    <w:rsid w:val="000A1A60"/>
    <w:rsid w:val="000A386F"/>
    <w:rsid w:val="000A4EBF"/>
    <w:rsid w:val="000B4A50"/>
    <w:rsid w:val="000C69CB"/>
    <w:rsid w:val="000C6AF4"/>
    <w:rsid w:val="000C723E"/>
    <w:rsid w:val="000E12D1"/>
    <w:rsid w:val="000E4C25"/>
    <w:rsid w:val="000F435C"/>
    <w:rsid w:val="0012732F"/>
    <w:rsid w:val="00130E30"/>
    <w:rsid w:val="001401B9"/>
    <w:rsid w:val="00141320"/>
    <w:rsid w:val="0014751B"/>
    <w:rsid w:val="00161889"/>
    <w:rsid w:val="0016534B"/>
    <w:rsid w:val="0017258F"/>
    <w:rsid w:val="00183BD7"/>
    <w:rsid w:val="00190E19"/>
    <w:rsid w:val="00192BCE"/>
    <w:rsid w:val="001B1B8F"/>
    <w:rsid w:val="001B2831"/>
    <w:rsid w:val="001B2A84"/>
    <w:rsid w:val="001C50E5"/>
    <w:rsid w:val="001C6971"/>
    <w:rsid w:val="001D053F"/>
    <w:rsid w:val="001D653C"/>
    <w:rsid w:val="001F5639"/>
    <w:rsid w:val="00200CB5"/>
    <w:rsid w:val="00204359"/>
    <w:rsid w:val="00215904"/>
    <w:rsid w:val="0022408C"/>
    <w:rsid w:val="00232271"/>
    <w:rsid w:val="00256306"/>
    <w:rsid w:val="00264880"/>
    <w:rsid w:val="0026524C"/>
    <w:rsid w:val="00273968"/>
    <w:rsid w:val="002763DD"/>
    <w:rsid w:val="00282687"/>
    <w:rsid w:val="00283375"/>
    <w:rsid w:val="00294FCC"/>
    <w:rsid w:val="002A1470"/>
    <w:rsid w:val="002B387B"/>
    <w:rsid w:val="002B4EBF"/>
    <w:rsid w:val="002C312A"/>
    <w:rsid w:val="002D5C0D"/>
    <w:rsid w:val="002E1A88"/>
    <w:rsid w:val="002F18CF"/>
    <w:rsid w:val="002F1995"/>
    <w:rsid w:val="00310BDC"/>
    <w:rsid w:val="00313606"/>
    <w:rsid w:val="003272D0"/>
    <w:rsid w:val="00344684"/>
    <w:rsid w:val="00345641"/>
    <w:rsid w:val="0035012B"/>
    <w:rsid w:val="00351E96"/>
    <w:rsid w:val="00356E6D"/>
    <w:rsid w:val="00362464"/>
    <w:rsid w:val="0036270C"/>
    <w:rsid w:val="003640F5"/>
    <w:rsid w:val="003724C8"/>
    <w:rsid w:val="0037365F"/>
    <w:rsid w:val="00377F50"/>
    <w:rsid w:val="0038263E"/>
    <w:rsid w:val="0039131E"/>
    <w:rsid w:val="003A4812"/>
    <w:rsid w:val="003A4E6A"/>
    <w:rsid w:val="003C6B1F"/>
    <w:rsid w:val="003D1874"/>
    <w:rsid w:val="003D5A86"/>
    <w:rsid w:val="003D7924"/>
    <w:rsid w:val="003E0AAD"/>
    <w:rsid w:val="003F6D64"/>
    <w:rsid w:val="00412DFF"/>
    <w:rsid w:val="004162AE"/>
    <w:rsid w:val="00444938"/>
    <w:rsid w:val="0045343A"/>
    <w:rsid w:val="004704AB"/>
    <w:rsid w:val="00484D51"/>
    <w:rsid w:val="004901D2"/>
    <w:rsid w:val="004A7568"/>
    <w:rsid w:val="004A7C79"/>
    <w:rsid w:val="004C109D"/>
    <w:rsid w:val="004C227E"/>
    <w:rsid w:val="004C3821"/>
    <w:rsid w:val="004D7294"/>
    <w:rsid w:val="004E512B"/>
    <w:rsid w:val="005004A0"/>
    <w:rsid w:val="00504E01"/>
    <w:rsid w:val="00506435"/>
    <w:rsid w:val="0051770C"/>
    <w:rsid w:val="00521698"/>
    <w:rsid w:val="00530DF6"/>
    <w:rsid w:val="0053282C"/>
    <w:rsid w:val="00540DFD"/>
    <w:rsid w:val="00541DDD"/>
    <w:rsid w:val="00541F22"/>
    <w:rsid w:val="0056205A"/>
    <w:rsid w:val="00567E3F"/>
    <w:rsid w:val="00587599"/>
    <w:rsid w:val="005910C4"/>
    <w:rsid w:val="005970D6"/>
    <w:rsid w:val="005B1285"/>
    <w:rsid w:val="005F2A29"/>
    <w:rsid w:val="0061186B"/>
    <w:rsid w:val="006158BE"/>
    <w:rsid w:val="006247FC"/>
    <w:rsid w:val="00625501"/>
    <w:rsid w:val="00627CAD"/>
    <w:rsid w:val="00646545"/>
    <w:rsid w:val="0066346B"/>
    <w:rsid w:val="00672524"/>
    <w:rsid w:val="00680B84"/>
    <w:rsid w:val="006817E1"/>
    <w:rsid w:val="006870CC"/>
    <w:rsid w:val="006909FC"/>
    <w:rsid w:val="00691195"/>
    <w:rsid w:val="006A508D"/>
    <w:rsid w:val="006A7E09"/>
    <w:rsid w:val="006B65A2"/>
    <w:rsid w:val="006C7D54"/>
    <w:rsid w:val="006D37B0"/>
    <w:rsid w:val="006D5C3B"/>
    <w:rsid w:val="006E7F82"/>
    <w:rsid w:val="006F3660"/>
    <w:rsid w:val="006F6634"/>
    <w:rsid w:val="00711F4D"/>
    <w:rsid w:val="007133BD"/>
    <w:rsid w:val="00715518"/>
    <w:rsid w:val="00724F82"/>
    <w:rsid w:val="00724FEB"/>
    <w:rsid w:val="007325FE"/>
    <w:rsid w:val="00736ADA"/>
    <w:rsid w:val="00747A5C"/>
    <w:rsid w:val="007516F3"/>
    <w:rsid w:val="0075259E"/>
    <w:rsid w:val="00752FAF"/>
    <w:rsid w:val="0076276A"/>
    <w:rsid w:val="00767DE4"/>
    <w:rsid w:val="00773988"/>
    <w:rsid w:val="00777C3D"/>
    <w:rsid w:val="00781200"/>
    <w:rsid w:val="0078272F"/>
    <w:rsid w:val="00782AF1"/>
    <w:rsid w:val="007912FF"/>
    <w:rsid w:val="00793B51"/>
    <w:rsid w:val="007A224F"/>
    <w:rsid w:val="007A2B7D"/>
    <w:rsid w:val="007A2E6F"/>
    <w:rsid w:val="007A4848"/>
    <w:rsid w:val="007A7E7E"/>
    <w:rsid w:val="007D6B43"/>
    <w:rsid w:val="007D7A69"/>
    <w:rsid w:val="007E6E7E"/>
    <w:rsid w:val="007F29B6"/>
    <w:rsid w:val="0080379D"/>
    <w:rsid w:val="00803FDF"/>
    <w:rsid w:val="008127F0"/>
    <w:rsid w:val="00815E8D"/>
    <w:rsid w:val="00830F33"/>
    <w:rsid w:val="00832CA9"/>
    <w:rsid w:val="00837A6B"/>
    <w:rsid w:val="008534E2"/>
    <w:rsid w:val="00866D06"/>
    <w:rsid w:val="00872615"/>
    <w:rsid w:val="0087771D"/>
    <w:rsid w:val="008A2E39"/>
    <w:rsid w:val="008A4651"/>
    <w:rsid w:val="008B5C37"/>
    <w:rsid w:val="008B6A53"/>
    <w:rsid w:val="008E1165"/>
    <w:rsid w:val="008E2D98"/>
    <w:rsid w:val="008F4705"/>
    <w:rsid w:val="008F69D8"/>
    <w:rsid w:val="00903EA9"/>
    <w:rsid w:val="009167C6"/>
    <w:rsid w:val="00920A4F"/>
    <w:rsid w:val="00923748"/>
    <w:rsid w:val="00934DEA"/>
    <w:rsid w:val="009366B0"/>
    <w:rsid w:val="00936950"/>
    <w:rsid w:val="0094006D"/>
    <w:rsid w:val="00944FB4"/>
    <w:rsid w:val="00950CE4"/>
    <w:rsid w:val="00985E34"/>
    <w:rsid w:val="009A46DA"/>
    <w:rsid w:val="009A4BC6"/>
    <w:rsid w:val="009A6F12"/>
    <w:rsid w:val="009C0000"/>
    <w:rsid w:val="009D53D6"/>
    <w:rsid w:val="009F1B31"/>
    <w:rsid w:val="009F3965"/>
    <w:rsid w:val="009F58F7"/>
    <w:rsid w:val="009F6B81"/>
    <w:rsid w:val="009F7F52"/>
    <w:rsid w:val="00A005A5"/>
    <w:rsid w:val="00A03894"/>
    <w:rsid w:val="00A05070"/>
    <w:rsid w:val="00A06F0C"/>
    <w:rsid w:val="00A13DBF"/>
    <w:rsid w:val="00A176D3"/>
    <w:rsid w:val="00A23D76"/>
    <w:rsid w:val="00A27F3F"/>
    <w:rsid w:val="00A42F55"/>
    <w:rsid w:val="00A510F0"/>
    <w:rsid w:val="00A57D8B"/>
    <w:rsid w:val="00A623C8"/>
    <w:rsid w:val="00A73DBA"/>
    <w:rsid w:val="00A74677"/>
    <w:rsid w:val="00A9098A"/>
    <w:rsid w:val="00A9200D"/>
    <w:rsid w:val="00A95806"/>
    <w:rsid w:val="00A96137"/>
    <w:rsid w:val="00A97FE1"/>
    <w:rsid w:val="00AC038D"/>
    <w:rsid w:val="00AD30D4"/>
    <w:rsid w:val="00AD5E21"/>
    <w:rsid w:val="00AE5ED5"/>
    <w:rsid w:val="00AF050F"/>
    <w:rsid w:val="00AF1E6E"/>
    <w:rsid w:val="00B04F0A"/>
    <w:rsid w:val="00B4009A"/>
    <w:rsid w:val="00B420C9"/>
    <w:rsid w:val="00B4279E"/>
    <w:rsid w:val="00B45655"/>
    <w:rsid w:val="00B502F1"/>
    <w:rsid w:val="00B620C7"/>
    <w:rsid w:val="00B63886"/>
    <w:rsid w:val="00B65B88"/>
    <w:rsid w:val="00B70E17"/>
    <w:rsid w:val="00B8633F"/>
    <w:rsid w:val="00B87BCF"/>
    <w:rsid w:val="00B942BE"/>
    <w:rsid w:val="00B964B6"/>
    <w:rsid w:val="00BA057F"/>
    <w:rsid w:val="00BA0FC5"/>
    <w:rsid w:val="00BA29A5"/>
    <w:rsid w:val="00BA351C"/>
    <w:rsid w:val="00BA3A15"/>
    <w:rsid w:val="00BB0FBA"/>
    <w:rsid w:val="00BC0454"/>
    <w:rsid w:val="00BE1681"/>
    <w:rsid w:val="00BE7519"/>
    <w:rsid w:val="00BF5EC8"/>
    <w:rsid w:val="00C05277"/>
    <w:rsid w:val="00C06683"/>
    <w:rsid w:val="00C130C0"/>
    <w:rsid w:val="00C4032C"/>
    <w:rsid w:val="00C4124D"/>
    <w:rsid w:val="00C4497B"/>
    <w:rsid w:val="00C4573A"/>
    <w:rsid w:val="00C54B25"/>
    <w:rsid w:val="00C66660"/>
    <w:rsid w:val="00C66CDB"/>
    <w:rsid w:val="00C70A32"/>
    <w:rsid w:val="00C72247"/>
    <w:rsid w:val="00C86211"/>
    <w:rsid w:val="00C966AA"/>
    <w:rsid w:val="00CA66CB"/>
    <w:rsid w:val="00CC0CD9"/>
    <w:rsid w:val="00CC7695"/>
    <w:rsid w:val="00CD2174"/>
    <w:rsid w:val="00CD2DCF"/>
    <w:rsid w:val="00CF1EC7"/>
    <w:rsid w:val="00D0408B"/>
    <w:rsid w:val="00D04A55"/>
    <w:rsid w:val="00D14E43"/>
    <w:rsid w:val="00D1632A"/>
    <w:rsid w:val="00D16E13"/>
    <w:rsid w:val="00D34183"/>
    <w:rsid w:val="00D51388"/>
    <w:rsid w:val="00D533C2"/>
    <w:rsid w:val="00D6000F"/>
    <w:rsid w:val="00D60DFC"/>
    <w:rsid w:val="00D61B10"/>
    <w:rsid w:val="00D61F2B"/>
    <w:rsid w:val="00D82140"/>
    <w:rsid w:val="00D83C3C"/>
    <w:rsid w:val="00D963FD"/>
    <w:rsid w:val="00DA233C"/>
    <w:rsid w:val="00DA4FA0"/>
    <w:rsid w:val="00DB1B4C"/>
    <w:rsid w:val="00DB3747"/>
    <w:rsid w:val="00DC095E"/>
    <w:rsid w:val="00DC3896"/>
    <w:rsid w:val="00DC5BB0"/>
    <w:rsid w:val="00DD43CA"/>
    <w:rsid w:val="00DF3DA1"/>
    <w:rsid w:val="00DF40BE"/>
    <w:rsid w:val="00E050DC"/>
    <w:rsid w:val="00E25F87"/>
    <w:rsid w:val="00E265CA"/>
    <w:rsid w:val="00E446D5"/>
    <w:rsid w:val="00E50493"/>
    <w:rsid w:val="00E57B4E"/>
    <w:rsid w:val="00E70643"/>
    <w:rsid w:val="00E733B6"/>
    <w:rsid w:val="00E7639D"/>
    <w:rsid w:val="00E91AD4"/>
    <w:rsid w:val="00E93406"/>
    <w:rsid w:val="00E94E6C"/>
    <w:rsid w:val="00E95874"/>
    <w:rsid w:val="00EA1B86"/>
    <w:rsid w:val="00EA1ED1"/>
    <w:rsid w:val="00EB3B08"/>
    <w:rsid w:val="00EC1A3E"/>
    <w:rsid w:val="00EC3E2D"/>
    <w:rsid w:val="00EC4180"/>
    <w:rsid w:val="00ED669B"/>
    <w:rsid w:val="00EF1809"/>
    <w:rsid w:val="00F02FEC"/>
    <w:rsid w:val="00F21EDD"/>
    <w:rsid w:val="00F2290E"/>
    <w:rsid w:val="00F25DA3"/>
    <w:rsid w:val="00F26A33"/>
    <w:rsid w:val="00F357F0"/>
    <w:rsid w:val="00F36860"/>
    <w:rsid w:val="00F61CA5"/>
    <w:rsid w:val="00F65C4C"/>
    <w:rsid w:val="00F82F1C"/>
    <w:rsid w:val="00F90A25"/>
    <w:rsid w:val="00F94331"/>
    <w:rsid w:val="00F95029"/>
    <w:rsid w:val="00F95327"/>
    <w:rsid w:val="00FB3CCE"/>
    <w:rsid w:val="00FB4AF6"/>
    <w:rsid w:val="00FD75F5"/>
    <w:rsid w:val="00FE124A"/>
    <w:rsid w:val="00FE5DA7"/>
    <w:rsid w:val="00FF7B7C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1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F11AE41CFB7AC84991BF84709ED4F3DF6223FEB4CBC737EFD7C589F6FE781B6DF1FE41C412F662D7409yC5AJ" TargetMode="External"/><Relationship Id="rId13" Type="http://schemas.openxmlformats.org/officeDocument/2006/relationships/hyperlink" Target="consultantplus://offline/ref=3B51AFB668C5610ACC4254B1A77B0BBAC8EED8EEA59CADD40AC6382B0AY1xDI" TargetMode="External"/><Relationship Id="rId18" Type="http://schemas.openxmlformats.org/officeDocument/2006/relationships/hyperlink" Target="consultantplus://offline/ref=3B51AFB668C5610ACC4254B1A77B0BBAC8EFD5EBAA9BADD40AC6382B0A1DC399D6FBB195Y9xB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51AFB668C5610ACC4254B1A77B0BBAC8EED8EEA59CADD40AC6382B0AY1xDI" TargetMode="External"/><Relationship Id="rId7" Type="http://schemas.openxmlformats.org/officeDocument/2006/relationships/hyperlink" Target="consultantplus://offline/ref=070C849930DB8245D0471AFF783E7715F6A8EB35806B19BA63BEBB1BF6DB3682946C6097056E25E7UEkDI" TargetMode="External"/><Relationship Id="rId12" Type="http://schemas.openxmlformats.org/officeDocument/2006/relationships/hyperlink" Target="consultantplus://offline/ref=3B51AFB668C5610ACC424ABCB11751B4CFED8FE6AA9EA080559963765D14C9CE91B4E8D4D7B65C73610FF9YEx1I" TargetMode="External"/><Relationship Id="rId17" Type="http://schemas.openxmlformats.org/officeDocument/2006/relationships/hyperlink" Target="consultantplus://offline/ref=3B51AFB668C5610ACC4254B1A77B0BBAC8EFD5EBAA9BADD40AC6382B0A1DC399D6FBB195Y9xBI" TargetMode="External"/><Relationship Id="rId25" Type="http://schemas.openxmlformats.org/officeDocument/2006/relationships/hyperlink" Target="consultantplus://offline/ref=3B51AFB668C5610ACC4254B1A77B0BBAC8EED9E8AB99ADD40AC6382B0A1DC399D6FBB19693BB5C71Y6x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51AFB668C5610ACC4254B1A77B0BBAC8EED9E8AB99ADD40AC6382B0A1DC399D6FBB19693BB5C71Y6x8I" TargetMode="External"/><Relationship Id="rId20" Type="http://schemas.openxmlformats.org/officeDocument/2006/relationships/hyperlink" Target="consultantplus://offline/ref=3B51AFB668C5610ACC424ABCB11751B4CFED8FE6AA9EA080559963765D14C9CE91B4E8D4D7B65C73610CF0YExA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51AFB668C5610ACC4254B1A77B0BBAC8EFD5EBAA9BADD40AC6382B0AY1xDI" TargetMode="External"/><Relationship Id="rId24" Type="http://schemas.openxmlformats.org/officeDocument/2006/relationships/hyperlink" Target="consultantplus://offline/ref=3B51AFB668C5610ACC4254B1A77B0BBAC8EED9E8AB99ADD40AC6382B0A1DC399D6FBB19693BB5C71Y6x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51AFB668C5610ACC4254B1A77B0BBAC8EFD0EDAE9BADD40AC6382B0A1DC399D6FBB19694BAY5xEI" TargetMode="External"/><Relationship Id="rId23" Type="http://schemas.openxmlformats.org/officeDocument/2006/relationships/hyperlink" Target="consultantplus://offline/ref=3B51AFB668C5610ACC4254B1A77B0BBAC8EFD5EBAA9BADD40AC6382B0A1DC399D6FBB195Y9xBI" TargetMode="External"/><Relationship Id="rId10" Type="http://schemas.openxmlformats.org/officeDocument/2006/relationships/hyperlink" Target="consultantplus://offline/ref=3B51AFB668C5610ACC424ABCB11751B4CFED8FE6AA98A284569963765D14C9CEY9x1I" TargetMode="External"/><Relationship Id="rId19" Type="http://schemas.openxmlformats.org/officeDocument/2006/relationships/hyperlink" Target="consultantplus://offline/ref=3B51AFB668C5610ACC424ABCB11751B4CFED8FE6AA9EA080559963765D14C9CE91B4E8D4D7B65C73610CF0YEx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51AFB668C5610ACC4254B1A77B0BBACBEED6EEA7CBFAD65B9336Y2xEI" TargetMode="External"/><Relationship Id="rId14" Type="http://schemas.openxmlformats.org/officeDocument/2006/relationships/hyperlink" Target="consultantplus://offline/ref=3B51AFB668C5610ACC4254B1A77B0BBAC8EFD5EBAA9BADD40AC6382B0A1DC399D6FBB194Y9x0I" TargetMode="External"/><Relationship Id="rId22" Type="http://schemas.openxmlformats.org/officeDocument/2006/relationships/hyperlink" Target="consultantplus://offline/ref=3B51AFB668C5610ACC4254B1A77B0BBAC8EED8EEA59CADD40AC6382B0AY1x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DF99-960E-427A-A08A-0403ED07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5473</Words>
  <Characters>31198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18</cp:revision>
  <cp:lastPrinted>2017-06-09T11:37:00Z</cp:lastPrinted>
  <dcterms:created xsi:type="dcterms:W3CDTF">2017-06-07T11:55:00Z</dcterms:created>
  <dcterms:modified xsi:type="dcterms:W3CDTF">2017-06-16T12:55:00Z</dcterms:modified>
</cp:coreProperties>
</file>