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08" w:rsidRPr="000F3A08" w:rsidRDefault="000F3A08" w:rsidP="000F3A0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3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Гурин</w:t>
      </w:r>
      <w:r w:rsidR="00850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F3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0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Вероника</w:t>
      </w:r>
      <w:r w:rsidRPr="000F3A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Петров</w:t>
      </w:r>
      <w:r w:rsidR="00850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</w:p>
    <w:p w:rsidR="004B7BF2" w:rsidRPr="000F3A08" w:rsidRDefault="004B7BF2" w:rsidP="000F3A08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21, в состав которого входят:</w:t>
      </w:r>
      <w:r w:rsidR="00EA4072" w:rsidRPr="000F3A08">
        <w:rPr>
          <w:rFonts w:ascii="Times New Roman" w:hAnsi="Times New Roman" w:cs="Times New Roman"/>
          <w:sz w:val="26"/>
          <w:szCs w:val="26"/>
        </w:rPr>
        <w:t xml:space="preserve"> улица Старицкая - нечетные дома с № 53 по № 71, № 91 и четные дома с № 64 по </w:t>
      </w:r>
      <w:r w:rsidR="000F3A08">
        <w:rPr>
          <w:rFonts w:ascii="Times New Roman" w:hAnsi="Times New Roman" w:cs="Times New Roman"/>
          <w:sz w:val="26"/>
          <w:szCs w:val="26"/>
        </w:rPr>
        <w:br/>
      </w:r>
      <w:r w:rsidR="00EA4072" w:rsidRPr="000F3A08">
        <w:rPr>
          <w:rFonts w:ascii="Times New Roman" w:hAnsi="Times New Roman" w:cs="Times New Roman"/>
          <w:sz w:val="26"/>
          <w:szCs w:val="26"/>
        </w:rPr>
        <w:t>№ 104-а (кроме № 102-а)</w:t>
      </w:r>
    </w:p>
    <w:p w:rsidR="004B7BF2" w:rsidRPr="000F3A08" w:rsidRDefault="004B7BF2" w:rsidP="000F3A08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850CC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EA4072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50CC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4072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850CCB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</w:p>
    <w:p w:rsidR="006211CF" w:rsidRDefault="006211CF" w:rsidP="000F3A08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EA4072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С</w:t>
      </w:r>
      <w:r w:rsidR="00850C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троительная компания</w:t>
      </w:r>
      <w:r w:rsidR="00EA4072" w:rsidRP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«Лидер», </w:t>
      </w:r>
      <w:r w:rsidR="00850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</w:p>
    <w:p w:rsidR="000F3A08" w:rsidRDefault="00850CCB" w:rsidP="000F3A08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Сторонник</w:t>
      </w:r>
      <w:r w:rsidR="000F3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партии «Единая Россия»</w:t>
      </w:r>
    </w:p>
    <w:p w:rsidR="00C15579" w:rsidRPr="00C72CD2" w:rsidRDefault="00C15579" w:rsidP="00C1557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налогам, бюджету и экономическим вопросам</w:t>
      </w:r>
    </w:p>
    <w:p w:rsidR="00C15579" w:rsidRDefault="00C15579" w:rsidP="000F3A08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постоянной комиссии по вопросам обеспечения жизнедеятельности города</w:t>
      </w:r>
    </w:p>
    <w:p w:rsidR="00CC1ABD" w:rsidRPr="000F3A08" w:rsidRDefault="00CC1ABD" w:rsidP="000F3A08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– первый вторник каждого месяца с 16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ООО СК «Лидер» по адресу: г. Торжок, Ленинградское шоссе, д. 10 А, возможна предварительная запись по телефону: 9-72-00</w:t>
      </w:r>
    </w:p>
    <w:sectPr w:rsidR="00CC1ABD" w:rsidRPr="000F3A08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943CF"/>
    <w:rsid w:val="000A217A"/>
    <w:rsid w:val="000F3A08"/>
    <w:rsid w:val="00116A7D"/>
    <w:rsid w:val="001568E8"/>
    <w:rsid w:val="001715B5"/>
    <w:rsid w:val="001C1AA2"/>
    <w:rsid w:val="00201AF8"/>
    <w:rsid w:val="002E0A26"/>
    <w:rsid w:val="0034285B"/>
    <w:rsid w:val="00364097"/>
    <w:rsid w:val="003817A6"/>
    <w:rsid w:val="00384F9B"/>
    <w:rsid w:val="0043254C"/>
    <w:rsid w:val="004B7BF2"/>
    <w:rsid w:val="004C2EDE"/>
    <w:rsid w:val="004F60BA"/>
    <w:rsid w:val="005A1B30"/>
    <w:rsid w:val="005C29BD"/>
    <w:rsid w:val="00615110"/>
    <w:rsid w:val="00617D21"/>
    <w:rsid w:val="006211CF"/>
    <w:rsid w:val="00633C61"/>
    <w:rsid w:val="006B62C7"/>
    <w:rsid w:val="00715284"/>
    <w:rsid w:val="00725A4B"/>
    <w:rsid w:val="00780141"/>
    <w:rsid w:val="00850CCB"/>
    <w:rsid w:val="008937B3"/>
    <w:rsid w:val="009467BA"/>
    <w:rsid w:val="00962B32"/>
    <w:rsid w:val="00A01341"/>
    <w:rsid w:val="00A04F69"/>
    <w:rsid w:val="00A17C84"/>
    <w:rsid w:val="00AA3E99"/>
    <w:rsid w:val="00B01351"/>
    <w:rsid w:val="00B04F1E"/>
    <w:rsid w:val="00B54F2E"/>
    <w:rsid w:val="00B97040"/>
    <w:rsid w:val="00BD1D9C"/>
    <w:rsid w:val="00C15579"/>
    <w:rsid w:val="00C52B8D"/>
    <w:rsid w:val="00C7016F"/>
    <w:rsid w:val="00CC1ABD"/>
    <w:rsid w:val="00CF084B"/>
    <w:rsid w:val="00D52906"/>
    <w:rsid w:val="00DC3796"/>
    <w:rsid w:val="00E23161"/>
    <w:rsid w:val="00E26872"/>
    <w:rsid w:val="00E512B2"/>
    <w:rsid w:val="00E57688"/>
    <w:rsid w:val="00E7261B"/>
    <w:rsid w:val="00EA4072"/>
    <w:rsid w:val="00EF2BCB"/>
    <w:rsid w:val="00EF33F3"/>
    <w:rsid w:val="00F76F89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5</cp:revision>
  <dcterms:created xsi:type="dcterms:W3CDTF">2019-10-04T08:20:00Z</dcterms:created>
  <dcterms:modified xsi:type="dcterms:W3CDTF">2019-10-30T11:23:00Z</dcterms:modified>
</cp:coreProperties>
</file>