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84"/>
        <w:gridCol w:w="3284"/>
        <w:gridCol w:w="3285"/>
      </w:tblGrid>
      <w:tr w:rsidR="005B3EF1" w:rsidRPr="005B3EF1" w:rsidTr="005B3EF1">
        <w:trPr>
          <w:trHeight w:hRule="exact" w:val="1135"/>
        </w:trPr>
        <w:tc>
          <w:tcPr>
            <w:tcW w:w="3284" w:type="dxa"/>
          </w:tcPr>
          <w:p w:rsidR="005B3EF1" w:rsidRPr="005B3EF1" w:rsidRDefault="005B3EF1">
            <w:pPr>
              <w:pStyle w:val="a6"/>
              <w:jc w:val="left"/>
              <w:rPr>
                <w:sz w:val="22"/>
              </w:rPr>
            </w:pPr>
          </w:p>
        </w:tc>
        <w:tc>
          <w:tcPr>
            <w:tcW w:w="3284" w:type="dxa"/>
            <w:hideMark/>
          </w:tcPr>
          <w:p w:rsidR="005B3EF1" w:rsidRPr="005B3EF1" w:rsidRDefault="005B3EF1">
            <w:pPr>
              <w:pStyle w:val="a6"/>
              <w:jc w:val="center"/>
              <w:rPr>
                <w:sz w:val="22"/>
              </w:rPr>
            </w:pPr>
            <w:r w:rsidRPr="005B3EF1"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5B3EF1" w:rsidRPr="005B3EF1" w:rsidRDefault="005B3E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3EF1" w:rsidRPr="005B3EF1" w:rsidRDefault="005B3EF1" w:rsidP="00B028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5B3EF1" w:rsidRPr="005B3EF1" w:rsidRDefault="005B3EF1" w:rsidP="00B028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Торжокская городская Дума</w:t>
      </w:r>
    </w:p>
    <w:p w:rsidR="005B3EF1" w:rsidRPr="005B3EF1" w:rsidRDefault="005B3EF1" w:rsidP="00B0287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proofErr w:type="gramEnd"/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 С Т А Н О В Л Е Н И Е</w:t>
      </w:r>
    </w:p>
    <w:p w:rsidR="005B3EF1" w:rsidRPr="005B3EF1" w:rsidRDefault="005B3EF1" w:rsidP="00026EA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026EA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65B7">
        <w:rPr>
          <w:rFonts w:ascii="Times New Roman" w:hAnsi="Times New Roman" w:cs="Times New Roman"/>
          <w:b/>
          <w:sz w:val="26"/>
          <w:szCs w:val="26"/>
        </w:rPr>
        <w:t>18.02</w:t>
      </w:r>
      <w:r w:rsidRPr="005B3EF1">
        <w:rPr>
          <w:rFonts w:ascii="Times New Roman" w:hAnsi="Times New Roman" w:cs="Times New Roman"/>
          <w:b/>
          <w:color w:val="000000"/>
          <w:sz w:val="26"/>
          <w:szCs w:val="26"/>
        </w:rPr>
        <w:t>.201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6</w:t>
      </w:r>
      <w:r w:rsidRPr="005B3EF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9B65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B2F7C" w:rsidRPr="009B65B7">
        <w:rPr>
          <w:rFonts w:ascii="Times New Roman" w:hAnsi="Times New Roman" w:cs="Times New Roman"/>
          <w:b/>
          <w:sz w:val="26"/>
          <w:szCs w:val="26"/>
        </w:rPr>
        <w:t>10</w:t>
      </w:r>
    </w:p>
    <w:p w:rsidR="005B3EF1" w:rsidRPr="005B3EF1" w:rsidRDefault="005B3EF1" w:rsidP="00026EAB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026EA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плане работы Торжокской городской Думы на 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5B3EF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</w:p>
    <w:p w:rsidR="005B3EF1" w:rsidRDefault="005B3EF1" w:rsidP="00026E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F3108" w:rsidRPr="005B3EF1" w:rsidRDefault="000F3108" w:rsidP="00026E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B3EF1" w:rsidRPr="005B3EF1" w:rsidRDefault="005B3EF1" w:rsidP="005B3EF1">
      <w:pPr>
        <w:pStyle w:val="a7"/>
        <w:spacing w:line="360" w:lineRule="auto"/>
        <w:jc w:val="both"/>
        <w:rPr>
          <w:color w:val="000000"/>
          <w:spacing w:val="14"/>
          <w:sz w:val="26"/>
          <w:szCs w:val="26"/>
        </w:rPr>
      </w:pPr>
      <w:r w:rsidRPr="005B3EF1">
        <w:rPr>
          <w:b w:val="0"/>
          <w:color w:val="000000"/>
          <w:sz w:val="26"/>
          <w:szCs w:val="26"/>
        </w:rPr>
        <w:t>Руководствуясь пунктом 1 статьи 20 Регламента Торжокской городской</w:t>
      </w:r>
      <w:r w:rsidR="00EE3A06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Думы, утвержденного постановлением Торжокской городской Думы</w:t>
      </w:r>
      <w:r w:rsidR="00EE3A06">
        <w:rPr>
          <w:b w:val="0"/>
          <w:color w:val="000000"/>
          <w:sz w:val="26"/>
          <w:szCs w:val="26"/>
        </w:rPr>
        <w:br/>
      </w:r>
      <w:r w:rsidRPr="005B3EF1">
        <w:rPr>
          <w:b w:val="0"/>
          <w:color w:val="000000"/>
          <w:sz w:val="26"/>
          <w:szCs w:val="26"/>
        </w:rPr>
        <w:t>от 27.01.2010 № 34 (</w:t>
      </w:r>
      <w:r w:rsidRPr="005B3EF1">
        <w:rPr>
          <w:b w:val="0"/>
          <w:sz w:val="26"/>
          <w:szCs w:val="26"/>
        </w:rPr>
        <w:t>в редакции постановлений от 28.04.2011 № 21</w:t>
      </w:r>
      <w:r w:rsidR="00EE3A06">
        <w:rPr>
          <w:b w:val="0"/>
          <w:sz w:val="26"/>
          <w:szCs w:val="26"/>
        </w:rPr>
        <w:t>,</w:t>
      </w:r>
      <w:r w:rsidRPr="005B3EF1">
        <w:rPr>
          <w:b w:val="0"/>
          <w:sz w:val="26"/>
          <w:szCs w:val="26"/>
        </w:rPr>
        <w:t xml:space="preserve"> </w:t>
      </w:r>
      <w:r w:rsidR="00EE3A06">
        <w:rPr>
          <w:b w:val="0"/>
          <w:sz w:val="26"/>
          <w:szCs w:val="26"/>
        </w:rPr>
        <w:br/>
      </w:r>
      <w:r w:rsidRPr="005B3EF1">
        <w:rPr>
          <w:b w:val="0"/>
          <w:sz w:val="26"/>
          <w:szCs w:val="26"/>
        </w:rPr>
        <w:t>от 27.11.2012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№</w:t>
      </w:r>
      <w:r w:rsidR="00EE3A06">
        <w:rPr>
          <w:b w:val="0"/>
          <w:sz w:val="26"/>
          <w:szCs w:val="26"/>
        </w:rPr>
        <w:t xml:space="preserve"> </w:t>
      </w:r>
      <w:r w:rsidRPr="005B3EF1">
        <w:rPr>
          <w:b w:val="0"/>
          <w:sz w:val="26"/>
          <w:szCs w:val="26"/>
        </w:rPr>
        <w:t>37</w:t>
      </w:r>
      <w:r w:rsidR="00EE3A06">
        <w:rPr>
          <w:b w:val="0"/>
          <w:sz w:val="26"/>
          <w:szCs w:val="26"/>
        </w:rPr>
        <w:t xml:space="preserve"> и от 25.08.2015 № 70</w:t>
      </w:r>
      <w:r w:rsidRPr="005B3EF1">
        <w:rPr>
          <w:b w:val="0"/>
          <w:color w:val="000000"/>
          <w:sz w:val="26"/>
          <w:szCs w:val="26"/>
        </w:rPr>
        <w:t xml:space="preserve">), Торжокская городская Дума </w:t>
      </w:r>
      <w:r w:rsidR="00EE3A06">
        <w:rPr>
          <w:b w:val="0"/>
          <w:color w:val="000000"/>
          <w:sz w:val="26"/>
          <w:szCs w:val="26"/>
        </w:rPr>
        <w:br/>
      </w:r>
      <w:proofErr w:type="spellStart"/>
      <w:proofErr w:type="gramStart"/>
      <w:r w:rsidRPr="005B3EF1">
        <w:rPr>
          <w:color w:val="000000"/>
          <w:spacing w:val="14"/>
          <w:sz w:val="26"/>
          <w:szCs w:val="26"/>
        </w:rPr>
        <w:t>п</w:t>
      </w:r>
      <w:proofErr w:type="spellEnd"/>
      <w:proofErr w:type="gramEnd"/>
      <w:r w:rsidRPr="005B3EF1">
        <w:rPr>
          <w:color w:val="000000"/>
          <w:spacing w:val="14"/>
          <w:sz w:val="26"/>
          <w:szCs w:val="26"/>
        </w:rPr>
        <w:t xml:space="preserve"> о с т а </w:t>
      </w:r>
      <w:proofErr w:type="spellStart"/>
      <w:r w:rsidRPr="005B3EF1">
        <w:rPr>
          <w:color w:val="000000"/>
          <w:spacing w:val="14"/>
          <w:sz w:val="26"/>
          <w:szCs w:val="26"/>
        </w:rPr>
        <w:t>н</w:t>
      </w:r>
      <w:proofErr w:type="spellEnd"/>
      <w:r w:rsidRPr="005B3EF1">
        <w:rPr>
          <w:color w:val="000000"/>
          <w:spacing w:val="14"/>
          <w:sz w:val="26"/>
          <w:szCs w:val="26"/>
        </w:rPr>
        <w:t xml:space="preserve"> о в и л а:</w:t>
      </w:r>
    </w:p>
    <w:p w:rsidR="005B3EF1" w:rsidRPr="005B3EF1" w:rsidRDefault="00416145" w:rsidP="005B3EF1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план работы </w:t>
      </w:r>
      <w:r w:rsidR="005B3EF1" w:rsidRPr="005B3EF1">
        <w:rPr>
          <w:color w:val="000000"/>
          <w:spacing w:val="-1"/>
          <w:sz w:val="26"/>
          <w:szCs w:val="26"/>
        </w:rPr>
        <w:t>Торжокской городской Думы на 201</w:t>
      </w:r>
      <w:r w:rsidR="00EE3A06">
        <w:rPr>
          <w:color w:val="000000"/>
          <w:spacing w:val="-1"/>
          <w:sz w:val="26"/>
          <w:szCs w:val="26"/>
        </w:rPr>
        <w:t>6</w:t>
      </w:r>
      <w:r w:rsidR="005B3EF1" w:rsidRPr="005B3EF1">
        <w:rPr>
          <w:color w:val="000000"/>
          <w:spacing w:val="-1"/>
          <w:sz w:val="26"/>
          <w:szCs w:val="26"/>
        </w:rPr>
        <w:t xml:space="preserve"> год (прилагается).</w:t>
      </w:r>
    </w:p>
    <w:p w:rsidR="002C092D" w:rsidRPr="002C092D" w:rsidRDefault="005B3EF1" w:rsidP="005B3EF1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spacing w:val="-1"/>
          <w:sz w:val="26"/>
          <w:szCs w:val="26"/>
        </w:rPr>
      </w:pPr>
      <w:r w:rsidRPr="002C092D">
        <w:rPr>
          <w:spacing w:val="-1"/>
          <w:sz w:val="26"/>
          <w:szCs w:val="26"/>
        </w:rPr>
        <w:t>Настоящее Постановление вступает в силу со дня его подписания</w:t>
      </w:r>
      <w:r w:rsidR="002C092D" w:rsidRPr="002C092D">
        <w:rPr>
          <w:spacing w:val="-1"/>
          <w:sz w:val="26"/>
          <w:szCs w:val="26"/>
        </w:rPr>
        <w:t>.</w:t>
      </w:r>
    </w:p>
    <w:p w:rsidR="005B3EF1" w:rsidRPr="002C092D" w:rsidRDefault="005B3EF1" w:rsidP="005B3EF1">
      <w:pPr>
        <w:pStyle w:val="a3"/>
        <w:numPr>
          <w:ilvl w:val="0"/>
          <w:numId w:val="3"/>
        </w:numPr>
        <w:shd w:val="clear" w:color="auto" w:fill="FFFFFF"/>
        <w:tabs>
          <w:tab w:val="left" w:pos="667"/>
        </w:tabs>
        <w:spacing w:line="360" w:lineRule="auto"/>
        <w:ind w:left="0"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2C092D">
        <w:rPr>
          <w:color w:val="000000"/>
          <w:spacing w:val="-1"/>
          <w:sz w:val="26"/>
          <w:szCs w:val="26"/>
        </w:rPr>
        <w:t>Контроль за</w:t>
      </w:r>
      <w:proofErr w:type="gramEnd"/>
      <w:r w:rsidRPr="002C092D">
        <w:rPr>
          <w:color w:val="000000"/>
          <w:spacing w:val="-1"/>
          <w:sz w:val="26"/>
          <w:szCs w:val="26"/>
        </w:rPr>
        <w:t xml:space="preserve"> выполнением плана работы Торжокской городской Думы</w:t>
      </w:r>
      <w:r w:rsidRPr="002C092D">
        <w:rPr>
          <w:color w:val="000000"/>
          <w:spacing w:val="-1"/>
          <w:sz w:val="26"/>
          <w:szCs w:val="26"/>
        </w:rPr>
        <w:br/>
        <w:t>на 201</w:t>
      </w:r>
      <w:r w:rsidR="008B40F4" w:rsidRPr="002C092D">
        <w:rPr>
          <w:color w:val="000000"/>
          <w:spacing w:val="-1"/>
          <w:sz w:val="26"/>
          <w:szCs w:val="26"/>
        </w:rPr>
        <w:t>6</w:t>
      </w:r>
      <w:r w:rsidRPr="002C092D">
        <w:rPr>
          <w:color w:val="000000"/>
          <w:spacing w:val="-1"/>
          <w:sz w:val="26"/>
          <w:szCs w:val="26"/>
        </w:rPr>
        <w:t xml:space="preserve"> год оставляю за собой.</w:t>
      </w:r>
    </w:p>
    <w:p w:rsidR="005B3EF1" w:rsidRPr="005B3EF1" w:rsidRDefault="005B3EF1" w:rsidP="005B3EF1">
      <w:pPr>
        <w:shd w:val="clear" w:color="auto" w:fill="FFFFFF"/>
        <w:tabs>
          <w:tab w:val="left" w:pos="667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5B3EF1" w:rsidRPr="005B3EF1" w:rsidRDefault="005B3EF1" w:rsidP="008C7632">
      <w:pPr>
        <w:shd w:val="clear" w:color="auto" w:fill="FFFFFF"/>
        <w:tabs>
          <w:tab w:val="left" w:pos="667"/>
        </w:tabs>
        <w:spacing w:line="322" w:lineRule="exact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8C763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Думы  </w:t>
      </w:r>
      <w:r w:rsidR="008C763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Pr="005B3EF1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                                      </w:t>
      </w:r>
      <w:r w:rsidR="008C7632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В.И. Житков</w:t>
      </w:r>
    </w:p>
    <w:p w:rsidR="00026EAB" w:rsidRDefault="00026EAB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9B65B7" w:rsidRDefault="009B65B7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02876" w:rsidRDefault="00B02876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B02876" w:rsidRPr="00AF5494" w:rsidRDefault="00B02876" w:rsidP="003A244B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35088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proofErr w:type="gramEnd"/>
    </w:p>
    <w:p w:rsidR="00E94C69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50888">
        <w:rPr>
          <w:rFonts w:ascii="Times New Roman" w:hAnsi="Times New Roman" w:cs="Times New Roman"/>
          <w:sz w:val="26"/>
          <w:szCs w:val="26"/>
        </w:rPr>
        <w:t>Постановл</w:t>
      </w:r>
      <w:r w:rsidR="00E94C69">
        <w:rPr>
          <w:rFonts w:ascii="Times New Roman" w:hAnsi="Times New Roman" w:cs="Times New Roman"/>
          <w:sz w:val="26"/>
          <w:szCs w:val="26"/>
        </w:rPr>
        <w:t>ением</w:t>
      </w:r>
      <w:r w:rsidR="00E94C69">
        <w:rPr>
          <w:rFonts w:ascii="Times New Roman" w:hAnsi="Times New Roman" w:cs="Times New Roman"/>
          <w:sz w:val="26"/>
          <w:szCs w:val="26"/>
        </w:rPr>
        <w:br/>
        <w:t>Торжокской городской Думы</w:t>
      </w:r>
    </w:p>
    <w:p w:rsidR="00350888" w:rsidRPr="00350888" w:rsidRDefault="00A108A7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B65B7">
        <w:rPr>
          <w:rFonts w:ascii="Times New Roman" w:hAnsi="Times New Roman" w:cs="Times New Roman"/>
          <w:sz w:val="26"/>
          <w:szCs w:val="26"/>
        </w:rPr>
        <w:t>18</w:t>
      </w:r>
      <w:r w:rsidR="00350888" w:rsidRPr="00350888">
        <w:rPr>
          <w:rFonts w:ascii="Times New Roman" w:hAnsi="Times New Roman" w:cs="Times New Roman"/>
          <w:sz w:val="26"/>
          <w:szCs w:val="26"/>
        </w:rPr>
        <w:t>.02.201</w:t>
      </w:r>
      <w:r w:rsidR="00350888">
        <w:rPr>
          <w:rFonts w:ascii="Times New Roman" w:hAnsi="Times New Roman" w:cs="Times New Roman"/>
          <w:sz w:val="26"/>
          <w:szCs w:val="26"/>
        </w:rPr>
        <w:t>6</w:t>
      </w:r>
      <w:r w:rsidR="00E94C69">
        <w:rPr>
          <w:rFonts w:ascii="Times New Roman" w:hAnsi="Times New Roman" w:cs="Times New Roman"/>
          <w:sz w:val="26"/>
          <w:szCs w:val="26"/>
        </w:rPr>
        <w:t xml:space="preserve"> №</w:t>
      </w:r>
      <w:r w:rsidR="00DC611D">
        <w:rPr>
          <w:rFonts w:ascii="Times New Roman" w:hAnsi="Times New Roman" w:cs="Times New Roman"/>
          <w:sz w:val="26"/>
          <w:szCs w:val="26"/>
        </w:rPr>
        <w:t xml:space="preserve"> </w:t>
      </w:r>
      <w:r w:rsidR="009B65B7">
        <w:rPr>
          <w:rFonts w:ascii="Times New Roman" w:hAnsi="Times New Roman" w:cs="Times New Roman"/>
          <w:sz w:val="26"/>
          <w:szCs w:val="26"/>
        </w:rPr>
        <w:t>10</w:t>
      </w:r>
    </w:p>
    <w:p w:rsidR="00350888" w:rsidRPr="00350888" w:rsidRDefault="00350888" w:rsidP="00DC61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350888" w:rsidRPr="00350888" w:rsidRDefault="00350888" w:rsidP="00DC6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Торжокской городской Думы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888">
        <w:rPr>
          <w:rFonts w:ascii="Times New Roman" w:hAnsi="Times New Roman" w:cs="Times New Roman"/>
          <w:b/>
          <w:sz w:val="26"/>
          <w:szCs w:val="26"/>
        </w:rPr>
        <w:t>на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3508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50888" w:rsidRPr="00350888" w:rsidRDefault="00350888" w:rsidP="006318A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1"/>
        <w:gridCol w:w="850"/>
        <w:gridCol w:w="851"/>
        <w:gridCol w:w="1133"/>
        <w:gridCol w:w="2268"/>
      </w:tblGrid>
      <w:tr w:rsidR="00350888" w:rsidRPr="00A86D4B" w:rsidTr="00C315B9">
        <w:trPr>
          <w:trHeight w:val="292"/>
        </w:trPr>
        <w:tc>
          <w:tcPr>
            <w:tcW w:w="9781" w:type="dxa"/>
            <w:gridSpan w:val="6"/>
          </w:tcPr>
          <w:p w:rsidR="00350888" w:rsidRPr="00A86D4B" w:rsidRDefault="00350888" w:rsidP="006318A1">
            <w:pPr>
              <w:pStyle w:val="a3"/>
              <w:numPr>
                <w:ilvl w:val="0"/>
                <w:numId w:val="1"/>
              </w:numPr>
              <w:ind w:left="0" w:hanging="426"/>
              <w:jc w:val="center"/>
              <w:rPr>
                <w:b/>
              </w:rPr>
            </w:pPr>
            <w:r w:rsidRPr="00A86D4B">
              <w:rPr>
                <w:b/>
              </w:rPr>
              <w:t>Организационная работа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проведение 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350888" w:rsidRPr="00A86D4B" w:rsidTr="00C315B9">
        <w:tc>
          <w:tcPr>
            <w:tcW w:w="568" w:type="dxa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отчетной кампании по итогам работы за 2015 год:</w:t>
            </w:r>
          </w:p>
          <w:p w:rsidR="00350888" w:rsidRPr="00A86D4B" w:rsidRDefault="00FC62AE" w:rsidP="009C1B5F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 w:rsidRPr="00A86D4B">
              <w:t xml:space="preserve">Информация </w:t>
            </w:r>
            <w:r w:rsidR="00350888" w:rsidRPr="00A86D4B">
              <w:t xml:space="preserve">депутатов Торжокской </w:t>
            </w:r>
            <w:r w:rsidR="00C315B9">
              <w:br/>
            </w:r>
            <w:r w:rsidR="00350888" w:rsidRPr="00A86D4B">
              <w:t>город</w:t>
            </w:r>
            <w:r w:rsidR="006318A1" w:rsidRPr="00A86D4B">
              <w:t xml:space="preserve">ской Думы – </w:t>
            </w:r>
            <w:r w:rsidR="00350888" w:rsidRPr="00A86D4B">
              <w:t xml:space="preserve">в избирательных округах </w:t>
            </w:r>
            <w:r w:rsidR="009C1B5F" w:rsidRPr="00A86D4B">
              <w:br/>
            </w:r>
            <w:r w:rsidR="00350888" w:rsidRPr="00A86D4B">
              <w:t>(в СМИ);</w:t>
            </w:r>
          </w:p>
          <w:p w:rsidR="00350888" w:rsidRPr="00A86D4B" w:rsidRDefault="00FC62AE" w:rsidP="000374A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</w:pPr>
            <w:r w:rsidRPr="00A86D4B">
              <w:t xml:space="preserve">Информация </w:t>
            </w:r>
            <w:r w:rsidR="00350888" w:rsidRPr="00A86D4B">
              <w:t>Председ</w:t>
            </w:r>
            <w:r w:rsidR="00D07B32" w:rsidRPr="00A86D4B">
              <w:t xml:space="preserve">ателя Думы – на </w:t>
            </w:r>
            <w:r w:rsidR="00C315B9">
              <w:br/>
            </w:r>
            <w:r w:rsidR="00D07B32" w:rsidRPr="00A86D4B">
              <w:t>открытом заседа</w:t>
            </w:r>
            <w:r w:rsidR="00350888" w:rsidRPr="00A86D4B">
              <w:t>нии Торжокской городской Думы и в СМИ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2016 года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="00E94C69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Житков В.И.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постоянных комиссий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постоянных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комиссий ТГД</w:t>
            </w:r>
          </w:p>
        </w:tc>
      </w:tr>
      <w:tr w:rsidR="00350888" w:rsidRPr="00A86D4B" w:rsidTr="00C315B9">
        <w:trPr>
          <w:trHeight w:val="706"/>
        </w:trPr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Торжокской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 Житков В.И.</w:t>
            </w:r>
          </w:p>
        </w:tc>
      </w:tr>
      <w:tr w:rsidR="00350888" w:rsidRPr="00A86D4B" w:rsidTr="009A27E4">
        <w:trPr>
          <w:trHeight w:val="717"/>
        </w:trPr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Торжокской горо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 Житков В.И.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A4FE7"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приема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C315B9">
        <w:trPr>
          <w:trHeight w:val="1158"/>
        </w:trPr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Еженедельное информирование избирателей через СМИ о графике приема жителей города депутатами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средам и </w:t>
            </w:r>
            <w:r w:rsidR="00C315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пятницам</w:t>
            </w:r>
          </w:p>
        </w:tc>
        <w:tc>
          <w:tcPr>
            <w:tcW w:w="2268" w:type="dxa"/>
            <w:vAlign w:val="center"/>
          </w:tcPr>
          <w:p w:rsidR="00350888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 Житков В.И.</w:t>
            </w:r>
            <w:r w:rsidR="00BF0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0459" w:rsidRPr="00BF0459" w:rsidRDefault="00BF0459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ТГД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350888" w:rsidRPr="00A86D4B" w:rsidTr="00C315B9">
        <w:trPr>
          <w:trHeight w:val="1489"/>
        </w:trPr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в работе комиссий,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Советов, комитетов, действующих в админ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страции города, в территориальных органах государственной власти и органах местного самоуправления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C315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планам работы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комиссий,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Советов,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комитетов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депутаты ТГД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заседаний Совета руковод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телей представительных органов местного самоуправления Тверской области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при Пре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седателе Законодательного Собрания  Тве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C315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Совета при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Председателе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Законодательного Собрания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Тверской области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766602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C315B9">
        <w:trPr>
          <w:trHeight w:val="1560"/>
        </w:trPr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проводимых Законод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тельным Собранием Тверской области, по различным вопросам практической деятел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ности представительных органов местного самоуправления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C315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Законодательного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Собрания</w:t>
            </w:r>
          </w:p>
          <w:p w:rsidR="00350888" w:rsidRPr="00A86D4B" w:rsidRDefault="00350888" w:rsidP="009A27E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766602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022B35" w:rsidRPr="00A86D4B" w:rsidTr="00C315B9">
        <w:tc>
          <w:tcPr>
            <w:tcW w:w="568" w:type="dxa"/>
            <w:vAlign w:val="center"/>
          </w:tcPr>
          <w:p w:rsidR="00022B35" w:rsidRPr="00022B35" w:rsidRDefault="00022B35" w:rsidP="0002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022B35" w:rsidRPr="00022B35" w:rsidRDefault="00022B35" w:rsidP="0002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 w:rsidR="00022B35" w:rsidRPr="00022B35" w:rsidRDefault="00022B35" w:rsidP="0002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22B35" w:rsidRPr="00022B35" w:rsidRDefault="00022B35" w:rsidP="00022B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B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Подготовка комментариев по итогам засед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ний Торжокской городской Думы и размещ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ние их на сайте 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каждого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заседания ТГД</w:t>
            </w:r>
          </w:p>
        </w:tc>
        <w:tc>
          <w:tcPr>
            <w:tcW w:w="2268" w:type="dxa"/>
            <w:vAlign w:val="center"/>
          </w:tcPr>
          <w:p w:rsidR="00BF0459" w:rsidRDefault="00350888" w:rsidP="00B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F615C4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В.И.,</w:t>
            </w:r>
          </w:p>
          <w:p w:rsidR="00BF0459" w:rsidRPr="00BF0459" w:rsidRDefault="00BF0459" w:rsidP="00B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B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350888" w:rsidRPr="00A86D4B" w:rsidTr="00C315B9">
        <w:trPr>
          <w:trHeight w:val="523"/>
        </w:trPr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сайта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Торжокской городской Думы</w:t>
            </w:r>
          </w:p>
        </w:tc>
        <w:tc>
          <w:tcPr>
            <w:tcW w:w="1984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350888" w:rsidRPr="00A86D4B" w:rsidTr="00C315B9">
        <w:trPr>
          <w:trHeight w:val="970"/>
        </w:trPr>
        <w:tc>
          <w:tcPr>
            <w:tcW w:w="568" w:type="dxa"/>
            <w:vAlign w:val="center"/>
          </w:tcPr>
          <w:p w:rsidR="00350888" w:rsidRPr="00A86D4B" w:rsidRDefault="00350888" w:rsidP="009E7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печатных материалов для СМИ с комментариями по наиболее важным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ям, принятым Торжокской городской 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350888" w:rsidRPr="00A86D4B" w:rsidTr="00C315B9">
        <w:trPr>
          <w:trHeight w:val="120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350888" w:rsidRPr="00A86D4B" w:rsidRDefault="006721AF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Торжокской городской Думы и  Контрольно-ревизионной комиссии 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C1C" w:rsidRPr="00A86D4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Торжок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F0459" w:rsidRDefault="00350888" w:rsidP="00B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="006721AF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BF0459" w:rsidRPr="00BF0459" w:rsidRDefault="00BF0459" w:rsidP="00B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BF0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гл. специалист ТГД Вершинская А.П.</w:t>
            </w:r>
          </w:p>
        </w:tc>
      </w:tr>
      <w:tr w:rsidR="00350888" w:rsidRPr="00A86D4B" w:rsidTr="00C315B9">
        <w:trPr>
          <w:trHeight w:val="296"/>
        </w:trPr>
        <w:tc>
          <w:tcPr>
            <w:tcW w:w="9781" w:type="dxa"/>
            <w:gridSpan w:val="6"/>
            <w:vAlign w:val="center"/>
          </w:tcPr>
          <w:p w:rsidR="00160CF7" w:rsidRPr="00A86D4B" w:rsidRDefault="00350888" w:rsidP="00C8633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A86D4B">
              <w:rPr>
                <w:b/>
              </w:rPr>
              <w:t>Перечень вопросов, выносимых на рассмотрение Торжокской городской Думы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C8633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проектов нормативных</w:t>
            </w:r>
            <w:r w:rsidRPr="00A86D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правовых актов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350888" w:rsidRPr="00A86D4B" w:rsidRDefault="00306FEB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плане работы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Торжокской горо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>ской Думы на 201</w:t>
            </w:r>
            <w:r w:rsidR="001E73A7"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0888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  <w:vAlign w:val="center"/>
          </w:tcPr>
          <w:p w:rsidR="00350888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73A7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459" w:rsidRPr="00BF0459" w:rsidRDefault="00BF0459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EB" w:rsidRPr="00A86D4B" w:rsidRDefault="00350888" w:rsidP="00C86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</w:t>
            </w:r>
            <w:r w:rsidR="00BB329E" w:rsidRPr="00A86D4B">
              <w:rPr>
                <w:rFonts w:ascii="Times New Roman" w:hAnsi="Times New Roman" w:cs="Times New Roman"/>
                <w:sz w:val="24"/>
                <w:szCs w:val="24"/>
              </w:rPr>
              <w:t>ие Торжокской городской Думы от 24.12.2015 №</w:t>
            </w:r>
            <w:r w:rsidR="00C92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29E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«О бюджете муниципа</w:t>
            </w:r>
            <w:r w:rsidR="00BB329E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город Торжок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1404A5"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911FE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C92956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C92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350888" w:rsidRPr="00C92956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C92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F37ED1" w:rsidRPr="00A86D4B" w:rsidTr="000A004E">
        <w:tc>
          <w:tcPr>
            <w:tcW w:w="568" w:type="dxa"/>
            <w:vAlign w:val="center"/>
          </w:tcPr>
          <w:p w:rsidR="00F37ED1" w:rsidRPr="00A86D4B" w:rsidRDefault="00F37ED1" w:rsidP="00C92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F37ED1" w:rsidRPr="00A86D4B" w:rsidRDefault="00F37ED1" w:rsidP="000A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прогнозный план (программу) приватизации имущества, находящегося в собс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венности муниципального о</w:t>
            </w:r>
            <w:r w:rsidR="00190E38" w:rsidRPr="00A86D4B"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r w:rsidR="00190E38"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0E38" w:rsidRPr="00A86D4B">
              <w:rPr>
                <w:rFonts w:ascii="Times New Roman" w:hAnsi="Times New Roman" w:cs="Times New Roman"/>
                <w:sz w:val="24"/>
                <w:szCs w:val="24"/>
              </w:rPr>
              <w:t>ния город Торжок, на 2016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F37ED1" w:rsidRPr="00A86D4B" w:rsidRDefault="00F37ED1" w:rsidP="000A004E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мере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01" w:type="dxa"/>
            <w:gridSpan w:val="2"/>
            <w:vAlign w:val="center"/>
          </w:tcPr>
          <w:p w:rsidR="00F37ED1" w:rsidRDefault="00F37ED1" w:rsidP="000A0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  <w:p w:rsidR="000A004E" w:rsidRPr="000A004E" w:rsidRDefault="000A004E" w:rsidP="000A0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ED1" w:rsidRPr="00A86D4B" w:rsidRDefault="00F37ED1" w:rsidP="000A00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F37ED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416145">
              <w:rPr>
                <w:rFonts w:ascii="Times New Roman" w:hAnsi="Times New Roman" w:cs="Times New Roman"/>
                <w:sz w:val="24"/>
                <w:szCs w:val="24"/>
              </w:rPr>
              <w:br/>
              <w:t>муни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 Торжок за 201</w:t>
            </w:r>
            <w:r w:rsidR="0057629A"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2"/>
            <w:vAlign w:val="center"/>
          </w:tcPr>
          <w:p w:rsidR="00350888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0A004E" w:rsidRPr="000A004E" w:rsidRDefault="000A004E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0A00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  <w:p w:rsidR="000A004E" w:rsidRPr="000A004E" w:rsidRDefault="000A004E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="00281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FF0D63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я муниципального </w:t>
            </w:r>
            <w:r w:rsidR="00281B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0D63" w:rsidRPr="00A86D4B">
              <w:rPr>
                <w:rFonts w:ascii="Times New Roman" w:hAnsi="Times New Roman" w:cs="Times New Roman"/>
                <w:sz w:val="24"/>
                <w:szCs w:val="24"/>
              </w:rPr>
              <w:t>образования г</w:t>
            </w:r>
            <w:proofErr w:type="gramStart"/>
            <w:r w:rsidR="00FF0D63" w:rsidRPr="00A86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оржок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F37ED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350888" w:rsidRPr="00F75E84" w:rsidRDefault="00F75E84" w:rsidP="00F75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</w:t>
            </w:r>
            <w:proofErr w:type="gramStart"/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отчете</w:t>
            </w:r>
            <w:proofErr w:type="gramEnd"/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результатах деятельн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 Главы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города Торжка и админ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страции муниципального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75E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ния город Торжок за</w:t>
            </w:r>
            <w:r w:rsidR="0057629A" w:rsidRPr="00F75E84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  <w:r w:rsidR="00350888" w:rsidRPr="00F75E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Рубайло А.А.</w:t>
            </w:r>
          </w:p>
        </w:tc>
      </w:tr>
      <w:tr w:rsidR="00350888" w:rsidRPr="00A86D4B" w:rsidTr="00C315B9">
        <w:trPr>
          <w:trHeight w:val="1319"/>
        </w:trPr>
        <w:tc>
          <w:tcPr>
            <w:tcW w:w="568" w:type="dxa"/>
            <w:vAlign w:val="center"/>
          </w:tcPr>
          <w:p w:rsidR="00350888" w:rsidRPr="00A86D4B" w:rsidRDefault="00F37ED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6551CB"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4F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51CB" w:rsidRPr="00A86D4B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То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жокской городской Думы об итогах деятельности Т</w:t>
            </w:r>
            <w:r w:rsidR="0057629A" w:rsidRPr="00A86D4B">
              <w:rPr>
                <w:rFonts w:ascii="Times New Roman" w:hAnsi="Times New Roman" w:cs="Times New Roman"/>
                <w:sz w:val="24"/>
                <w:szCs w:val="24"/>
              </w:rPr>
              <w:t>оржокской городской Думы за 2015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629A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F04FF7" w:rsidRPr="00A86D4B" w:rsidTr="00F04FF7">
        <w:trPr>
          <w:trHeight w:val="267"/>
        </w:trPr>
        <w:tc>
          <w:tcPr>
            <w:tcW w:w="568" w:type="dxa"/>
            <w:vAlign w:val="center"/>
          </w:tcPr>
          <w:p w:rsidR="00F04FF7" w:rsidRPr="00F04FF7" w:rsidRDefault="00F04FF7" w:rsidP="00F04FF7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F04FF7" w:rsidRPr="00F04FF7" w:rsidRDefault="00F04FF7" w:rsidP="00F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F04FF7" w:rsidRPr="00F04FF7" w:rsidRDefault="00F04FF7" w:rsidP="00F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:rsidR="00F04FF7" w:rsidRPr="00F04FF7" w:rsidRDefault="00F04FF7" w:rsidP="00F04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F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D7791">
        <w:trPr>
          <w:trHeight w:val="1121"/>
        </w:trPr>
        <w:tc>
          <w:tcPr>
            <w:tcW w:w="568" w:type="dxa"/>
            <w:vAlign w:val="center"/>
          </w:tcPr>
          <w:p w:rsidR="00350888" w:rsidRPr="00A86D4B" w:rsidRDefault="002F38FD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(программы) приватизации муниципального имущества </w:t>
            </w:r>
            <w:r w:rsidR="0057629A" w:rsidRPr="00A86D4B">
              <w:rPr>
                <w:rFonts w:ascii="Times New Roman" w:hAnsi="Times New Roman" w:cs="Times New Roman"/>
                <w:sz w:val="24"/>
                <w:szCs w:val="24"/>
              </w:rPr>
              <w:t>города Торжка за 2015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ществом администрации </w:t>
            </w:r>
            <w:r w:rsidR="00F0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города Торжка</w:t>
            </w:r>
          </w:p>
        </w:tc>
      </w:tr>
      <w:tr w:rsidR="00CD7791" w:rsidRPr="00A86D4B" w:rsidTr="00CD7791">
        <w:trPr>
          <w:trHeight w:val="996"/>
        </w:trPr>
        <w:tc>
          <w:tcPr>
            <w:tcW w:w="568" w:type="dxa"/>
            <w:vAlign w:val="center"/>
          </w:tcPr>
          <w:p w:rsidR="00CD7791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CD7791" w:rsidRPr="00A86D4B" w:rsidRDefault="00CD7791" w:rsidP="009A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обращениям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граждан к депутатам Торжокской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</w:tc>
        <w:tc>
          <w:tcPr>
            <w:tcW w:w="1701" w:type="dxa"/>
            <w:gridSpan w:val="2"/>
            <w:vAlign w:val="center"/>
          </w:tcPr>
          <w:p w:rsidR="00CD7791" w:rsidRPr="00A86D4B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CD7791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  <w:p w:rsidR="00CD7791" w:rsidRPr="000876D8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791" w:rsidRPr="00A86D4B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Совет ТГД</w:t>
            </w:r>
          </w:p>
        </w:tc>
      </w:tr>
      <w:tr w:rsidR="00CD7791" w:rsidRPr="00A86D4B" w:rsidTr="00CD7791">
        <w:trPr>
          <w:trHeight w:val="996"/>
        </w:trPr>
        <w:tc>
          <w:tcPr>
            <w:tcW w:w="568" w:type="dxa"/>
            <w:vAlign w:val="center"/>
          </w:tcPr>
          <w:p w:rsidR="00CD7791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CD7791" w:rsidRPr="00A86D4B" w:rsidRDefault="00CD7791" w:rsidP="009A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правонарушений в муниципальном образовании город Торжок</w:t>
            </w:r>
          </w:p>
        </w:tc>
        <w:tc>
          <w:tcPr>
            <w:tcW w:w="1701" w:type="dxa"/>
            <w:gridSpan w:val="2"/>
            <w:vAlign w:val="center"/>
          </w:tcPr>
          <w:p w:rsidR="00CD7791" w:rsidRPr="00A86D4B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CD7791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  <w:p w:rsidR="00CD7791" w:rsidRPr="00370D70" w:rsidRDefault="00CD7791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7791" w:rsidRPr="00A86D4B" w:rsidRDefault="00CD7791" w:rsidP="009A7F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Руководитель МО МВД России «Торжокский»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Разумихин А.А.</w:t>
            </w:r>
          </w:p>
        </w:tc>
      </w:tr>
      <w:tr w:rsidR="009848E1" w:rsidRPr="00A86D4B" w:rsidTr="00CD7791">
        <w:trPr>
          <w:trHeight w:val="996"/>
        </w:trPr>
        <w:tc>
          <w:tcPr>
            <w:tcW w:w="568" w:type="dxa"/>
            <w:vAlign w:val="center"/>
          </w:tcPr>
          <w:p w:rsidR="009848E1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vAlign w:val="center"/>
          </w:tcPr>
          <w:p w:rsidR="009848E1" w:rsidRPr="00A86D4B" w:rsidRDefault="009848E1" w:rsidP="00A332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337FC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FC3D0A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="00FC3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C3D0A">
              <w:rPr>
                <w:rFonts w:ascii="Times New Roman" w:hAnsi="Times New Roman" w:cs="Times New Roman"/>
                <w:sz w:val="24"/>
                <w:szCs w:val="24"/>
              </w:rPr>
              <w:t>разования город Торжок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>, утвержде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>ную решением Торжокской горо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3204">
              <w:rPr>
                <w:rFonts w:ascii="Times New Roman" w:hAnsi="Times New Roman" w:cs="Times New Roman"/>
                <w:sz w:val="24"/>
                <w:szCs w:val="24"/>
              </w:rPr>
              <w:t>ской Думы от 12.02.2014 № 227</w:t>
            </w:r>
          </w:p>
        </w:tc>
        <w:tc>
          <w:tcPr>
            <w:tcW w:w="1701" w:type="dxa"/>
            <w:gridSpan w:val="2"/>
            <w:vAlign w:val="center"/>
          </w:tcPr>
          <w:p w:rsidR="009848E1" w:rsidRPr="00A86D4B" w:rsidRDefault="00604F82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1" w:type="dxa"/>
            <w:gridSpan w:val="2"/>
            <w:vAlign w:val="center"/>
          </w:tcPr>
          <w:p w:rsidR="009848E1" w:rsidRPr="00F61BF4" w:rsidRDefault="00337FCE" w:rsidP="00337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Pr="00F61B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</w:t>
            </w:r>
            <w:proofErr w:type="gramStart"/>
            <w:r w:rsidRPr="00F61B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1BF4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годовом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контрольно-ревизионной комиссии муниципального </w:t>
            </w:r>
            <w:r w:rsidR="0057629A" w:rsidRPr="00A86D4B">
              <w:rPr>
                <w:rFonts w:ascii="Times New Roman" w:hAnsi="Times New Roman" w:cs="Times New Roman"/>
                <w:sz w:val="24"/>
                <w:szCs w:val="24"/>
              </w:rPr>
              <w:t>образования город Торжок за 2015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350888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контрольно-ревизионная </w:t>
            </w:r>
            <w:r w:rsidR="00F0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муниципального </w:t>
            </w:r>
            <w:r w:rsidR="00F0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образования город Торжок</w:t>
            </w:r>
          </w:p>
          <w:p w:rsidR="00F04FF7" w:rsidRPr="00F04FF7" w:rsidRDefault="00F04FF7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6FEB" w:rsidRPr="00A86D4B" w:rsidRDefault="00350888" w:rsidP="00F04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F04F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9E618D" w:rsidRPr="00A86D4B" w:rsidTr="00C315B9">
        <w:tc>
          <w:tcPr>
            <w:tcW w:w="568" w:type="dxa"/>
            <w:vAlign w:val="center"/>
          </w:tcPr>
          <w:p w:rsidR="009E618D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9E618D" w:rsidRPr="00A86D4B" w:rsidRDefault="009E618D" w:rsidP="009A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«Почетный гражданин города Торжка»</w:t>
            </w:r>
          </w:p>
        </w:tc>
        <w:tc>
          <w:tcPr>
            <w:tcW w:w="1701" w:type="dxa"/>
            <w:gridSpan w:val="2"/>
            <w:vAlign w:val="center"/>
          </w:tcPr>
          <w:p w:rsidR="009E618D" w:rsidRPr="00A86D4B" w:rsidRDefault="009E618D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9E618D" w:rsidRDefault="009E618D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рации по социальным вопр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E618D" w:rsidRPr="000876D8" w:rsidRDefault="009E618D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18D" w:rsidRPr="00A86D4B" w:rsidRDefault="009E618D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254740" w:rsidRPr="00A86D4B" w:rsidTr="00C315B9">
        <w:tc>
          <w:tcPr>
            <w:tcW w:w="568" w:type="dxa"/>
            <w:vAlign w:val="center"/>
          </w:tcPr>
          <w:p w:rsidR="00254740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vAlign w:val="center"/>
          </w:tcPr>
          <w:p w:rsidR="00254740" w:rsidRPr="00A86D4B" w:rsidRDefault="00254740" w:rsidP="0025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управления и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имуществом, находящимся в </w:t>
            </w:r>
            <w:r w:rsidR="00F61BF4">
              <w:rPr>
                <w:rFonts w:ascii="Times New Roman" w:hAnsi="Times New Roman" w:cs="Times New Roman"/>
                <w:sz w:val="24"/>
                <w:szCs w:val="24"/>
              </w:rPr>
              <w:t>собственности муниципального о</w:t>
            </w:r>
            <w:r w:rsidR="00F61B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61BF4">
              <w:rPr>
                <w:rFonts w:ascii="Times New Roman" w:hAnsi="Times New Roman" w:cs="Times New Roman"/>
                <w:sz w:val="24"/>
                <w:szCs w:val="24"/>
              </w:rPr>
              <w:t>разования город Торжок, утвержде</w:t>
            </w:r>
            <w:r w:rsidR="00F61B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1BF4">
              <w:rPr>
                <w:rFonts w:ascii="Times New Roman" w:hAnsi="Times New Roman" w:cs="Times New Roman"/>
                <w:sz w:val="24"/>
                <w:szCs w:val="24"/>
              </w:rPr>
              <w:t>ное решением Торжокской городской Думы от 19.12.2013 № 219</w:t>
            </w:r>
          </w:p>
        </w:tc>
        <w:tc>
          <w:tcPr>
            <w:tcW w:w="1701" w:type="dxa"/>
            <w:gridSpan w:val="2"/>
            <w:vAlign w:val="center"/>
          </w:tcPr>
          <w:p w:rsidR="00254740" w:rsidRPr="00A86D4B" w:rsidRDefault="00F61BF4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254740" w:rsidRDefault="00F61BF4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9B6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города Торжка</w:t>
            </w:r>
          </w:p>
          <w:p w:rsidR="00EC064C" w:rsidRPr="00EC064C" w:rsidRDefault="00EC064C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64C" w:rsidRPr="00A86D4B" w:rsidRDefault="00EC064C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655AE4" w:rsidRPr="00A86D4B" w:rsidTr="00C315B9">
        <w:tc>
          <w:tcPr>
            <w:tcW w:w="568" w:type="dxa"/>
            <w:vAlign w:val="center"/>
          </w:tcPr>
          <w:p w:rsidR="00655AE4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655AE4" w:rsidRDefault="00655AE4" w:rsidP="0025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Комитете по управлению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муниципального образования город Торжок</w:t>
            </w:r>
            <w:r w:rsidR="00F25682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области, у</w:t>
            </w:r>
            <w:r w:rsidR="00F256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25682">
              <w:rPr>
                <w:rFonts w:ascii="Times New Roman" w:hAnsi="Times New Roman" w:cs="Times New Roman"/>
                <w:sz w:val="24"/>
                <w:szCs w:val="24"/>
              </w:rPr>
              <w:t>вержденное решением Торжокской городской Думы от 20.02.2012 № 89</w:t>
            </w:r>
          </w:p>
        </w:tc>
        <w:tc>
          <w:tcPr>
            <w:tcW w:w="1701" w:type="dxa"/>
            <w:gridSpan w:val="2"/>
            <w:vAlign w:val="center"/>
          </w:tcPr>
          <w:p w:rsidR="00655AE4" w:rsidRDefault="00F25682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655AE4" w:rsidRPr="00A86D4B" w:rsidRDefault="00F25682" w:rsidP="009B6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</w:t>
            </w:r>
            <w:r w:rsidR="009B6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города Торжка</w:t>
            </w:r>
          </w:p>
        </w:tc>
      </w:tr>
      <w:tr w:rsidR="00882935" w:rsidRPr="00A86D4B" w:rsidTr="00417CAB">
        <w:trPr>
          <w:trHeight w:val="2677"/>
        </w:trPr>
        <w:tc>
          <w:tcPr>
            <w:tcW w:w="568" w:type="dxa"/>
            <w:vAlign w:val="center"/>
          </w:tcPr>
          <w:p w:rsidR="00882935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vAlign w:val="center"/>
          </w:tcPr>
          <w:p w:rsidR="00882935" w:rsidRDefault="00EB70EF" w:rsidP="00254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признания граждан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имущими в целях постановки на учет в качестве нуждающихся в жилых помещениях, предоставляемых им по договорам социального найма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 w:rsidR="007413E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у</w:t>
            </w:r>
            <w:r w:rsidR="007413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13EC">
              <w:rPr>
                <w:rFonts w:ascii="Times New Roman" w:hAnsi="Times New Roman" w:cs="Times New Roman"/>
                <w:sz w:val="24"/>
                <w:szCs w:val="24"/>
              </w:rPr>
              <w:t>вержденное решением Торжокской   городской Думы от 02.11.2006 № 37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882935" w:rsidRDefault="007413EC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401" w:type="dxa"/>
            <w:gridSpan w:val="2"/>
            <w:vAlign w:val="center"/>
          </w:tcPr>
          <w:p w:rsidR="00882935" w:rsidRDefault="00417CA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9B65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ществом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города Торжка</w:t>
            </w:r>
          </w:p>
          <w:p w:rsidR="00417CAB" w:rsidRPr="00417CAB" w:rsidRDefault="00417CA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CAB" w:rsidRPr="00A86D4B" w:rsidRDefault="00417CA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экономическим вопросам</w:t>
            </w:r>
          </w:p>
        </w:tc>
      </w:tr>
      <w:tr w:rsidR="00F33C83" w:rsidRPr="00A86D4B" w:rsidTr="00F33C83">
        <w:trPr>
          <w:trHeight w:val="267"/>
        </w:trPr>
        <w:tc>
          <w:tcPr>
            <w:tcW w:w="568" w:type="dxa"/>
            <w:vAlign w:val="center"/>
          </w:tcPr>
          <w:p w:rsidR="00F33C83" w:rsidRPr="00F33C83" w:rsidRDefault="00F33C83" w:rsidP="00F33C83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F33C83" w:rsidRPr="00F33C83" w:rsidRDefault="00F33C8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F33C83" w:rsidRPr="00F33C83" w:rsidRDefault="00F33C8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:rsidR="00F33C83" w:rsidRPr="00F33C83" w:rsidRDefault="00F33C83" w:rsidP="00F33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C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315B9">
        <w:trPr>
          <w:trHeight w:val="686"/>
        </w:trPr>
        <w:tc>
          <w:tcPr>
            <w:tcW w:w="568" w:type="dxa"/>
            <w:vAlign w:val="center"/>
          </w:tcPr>
          <w:p w:rsidR="00350888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Регламент Торжокской городской Думы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5489" w:rsidRPr="00A86D4B">
              <w:rPr>
                <w:rFonts w:ascii="Times New Roman" w:hAnsi="Times New Roman" w:cs="Times New Roman"/>
                <w:sz w:val="24"/>
                <w:szCs w:val="24"/>
              </w:rPr>
              <w:t>Житков В.И.</w:t>
            </w:r>
          </w:p>
        </w:tc>
      </w:tr>
      <w:tr w:rsidR="00B166DB" w:rsidRPr="00A86D4B" w:rsidTr="00C315B9">
        <w:tc>
          <w:tcPr>
            <w:tcW w:w="568" w:type="dxa"/>
            <w:vAlign w:val="center"/>
          </w:tcPr>
          <w:p w:rsidR="00B166DB" w:rsidRPr="00A86D4B" w:rsidRDefault="00B166DB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B166DB" w:rsidRPr="00A86D4B" w:rsidRDefault="00B166DB" w:rsidP="009A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присвоении звания «Новотор года» по итогам конкурса за 2015 год</w:t>
            </w:r>
          </w:p>
        </w:tc>
        <w:tc>
          <w:tcPr>
            <w:tcW w:w="1701" w:type="dxa"/>
            <w:gridSpan w:val="2"/>
            <w:vAlign w:val="center"/>
          </w:tcPr>
          <w:p w:rsidR="00B166DB" w:rsidRPr="00A86D4B" w:rsidRDefault="00B166D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  <w:vAlign w:val="center"/>
          </w:tcPr>
          <w:p w:rsidR="00B166DB" w:rsidRDefault="00B166D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рации по социальным вопр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Федоткина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166DB" w:rsidRPr="000876D8" w:rsidRDefault="00B166D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6DB" w:rsidRPr="00A86D4B" w:rsidRDefault="00B166DB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Align w:val="center"/>
          </w:tcPr>
          <w:p w:rsidR="00350888" w:rsidRPr="00A86D4B" w:rsidRDefault="00B166DB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наименований новым проектируемым территориальным единицам на территории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 Торжок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B166DB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  <w:vAlign w:val="center"/>
          </w:tcPr>
          <w:p w:rsidR="00350888" w:rsidRDefault="009F640A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66DB">
              <w:rPr>
                <w:rFonts w:ascii="Times New Roman" w:hAnsi="Times New Roman" w:cs="Times New Roman"/>
                <w:sz w:val="24"/>
                <w:szCs w:val="24"/>
              </w:rPr>
              <w:t>тдел архитектуры и град</w:t>
            </w:r>
            <w:r w:rsidR="00B166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66DB">
              <w:rPr>
                <w:rFonts w:ascii="Times New Roman" w:hAnsi="Times New Roman" w:cs="Times New Roman"/>
                <w:sz w:val="24"/>
                <w:szCs w:val="24"/>
              </w:rPr>
              <w:t>строительства администрации города</w:t>
            </w:r>
          </w:p>
          <w:p w:rsidR="00B166DB" w:rsidRPr="009F640A" w:rsidRDefault="00B166DB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6DB" w:rsidRPr="00A86D4B" w:rsidRDefault="009F640A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образованию, здравоохран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и социальным вопросам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350888" w:rsidRPr="00A86D4B" w:rsidRDefault="00B61346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Генерал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план «Городской округ город Торжок Тверской области»,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жденный решением Торжокской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родской Думы от 29.08.2012 № 116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B61346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1" w:type="dxa"/>
            <w:gridSpan w:val="2"/>
            <w:vAlign w:val="center"/>
          </w:tcPr>
          <w:p w:rsidR="00350888" w:rsidRDefault="00B61346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</w:t>
            </w:r>
          </w:p>
          <w:p w:rsidR="00B61346" w:rsidRPr="00164F2A" w:rsidRDefault="00B61346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346" w:rsidRPr="00A86D4B" w:rsidRDefault="00B61346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строительства</w:t>
            </w:r>
            <w:r w:rsidR="00164F2A">
              <w:rPr>
                <w:rFonts w:ascii="Times New Roman" w:hAnsi="Times New Roman" w:cs="Times New Roman"/>
                <w:sz w:val="24"/>
                <w:szCs w:val="24"/>
              </w:rPr>
              <w:t>, транспорта, связи и эколог</w:t>
            </w:r>
            <w:r w:rsidR="00164F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4F2A">
              <w:rPr>
                <w:rFonts w:ascii="Times New Roman" w:hAnsi="Times New Roman" w:cs="Times New Roman"/>
                <w:sz w:val="24"/>
                <w:szCs w:val="24"/>
              </w:rPr>
              <w:t>ческой безопасности города</w:t>
            </w:r>
          </w:p>
        </w:tc>
      </w:tr>
      <w:tr w:rsidR="00350888" w:rsidRPr="00A86D4B" w:rsidTr="00C315B9">
        <w:tc>
          <w:tcPr>
            <w:tcW w:w="568" w:type="dxa"/>
            <w:vAlign w:val="center"/>
          </w:tcPr>
          <w:p w:rsidR="00350888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подготовке 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объектов энергетического и жили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но-коммунального комплекса, 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социальной сферы к 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D496A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боте в осенне-зимний </w:t>
            </w:r>
            <w:r w:rsidR="002865B4" w:rsidRPr="00A86D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96A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ериод 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65B4" w:rsidRPr="00A86D4B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563EB7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по вопросам обеспечения 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города </w:t>
            </w:r>
          </w:p>
        </w:tc>
      </w:tr>
      <w:tr w:rsidR="002C6E87" w:rsidRPr="00A86D4B" w:rsidTr="00C315B9">
        <w:tc>
          <w:tcPr>
            <w:tcW w:w="568" w:type="dxa"/>
            <w:vAlign w:val="center"/>
          </w:tcPr>
          <w:p w:rsidR="002C6E87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2C6E87" w:rsidRPr="00A86D4B" w:rsidRDefault="00571605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местных нормат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 градостроительного проектир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муниципального образования город Торжок</w:t>
            </w:r>
          </w:p>
        </w:tc>
        <w:tc>
          <w:tcPr>
            <w:tcW w:w="1701" w:type="dxa"/>
            <w:gridSpan w:val="2"/>
            <w:vAlign w:val="center"/>
          </w:tcPr>
          <w:p w:rsidR="002C6E87" w:rsidRPr="00A86D4B" w:rsidRDefault="00571605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1" w:type="dxa"/>
            <w:gridSpan w:val="2"/>
            <w:vAlign w:val="center"/>
          </w:tcPr>
          <w:p w:rsidR="00571605" w:rsidRDefault="00571605" w:rsidP="0057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</w:t>
            </w:r>
          </w:p>
          <w:p w:rsidR="00571605" w:rsidRPr="00164F2A" w:rsidRDefault="00571605" w:rsidP="0057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6E87" w:rsidRPr="00A86D4B" w:rsidRDefault="00571605" w:rsidP="00571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строительства, транспорта, связи и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безопасности города</w:t>
            </w:r>
          </w:p>
        </w:tc>
      </w:tr>
      <w:tr w:rsidR="00571605" w:rsidRPr="00A86D4B" w:rsidTr="00C315B9">
        <w:tc>
          <w:tcPr>
            <w:tcW w:w="568" w:type="dxa"/>
            <w:vAlign w:val="center"/>
          </w:tcPr>
          <w:p w:rsidR="00571605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571605" w:rsidRDefault="0072433F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ведения органами местного самоуправления реестров муниципального имущества</w:t>
            </w:r>
          </w:p>
        </w:tc>
        <w:tc>
          <w:tcPr>
            <w:tcW w:w="1701" w:type="dxa"/>
            <w:gridSpan w:val="2"/>
            <w:vAlign w:val="center"/>
          </w:tcPr>
          <w:p w:rsidR="00571605" w:rsidRDefault="0072433F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1" w:type="dxa"/>
            <w:gridSpan w:val="2"/>
            <w:vAlign w:val="center"/>
          </w:tcPr>
          <w:p w:rsidR="0072433F" w:rsidRDefault="0072433F" w:rsidP="001A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FE0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</w:tc>
      </w:tr>
      <w:tr w:rsidR="00571605" w:rsidRPr="00A86D4B" w:rsidTr="00C315B9">
        <w:tc>
          <w:tcPr>
            <w:tcW w:w="568" w:type="dxa"/>
            <w:vAlign w:val="center"/>
          </w:tcPr>
          <w:p w:rsidR="00571605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571605" w:rsidRDefault="00EC064C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Положение об Управлении финансов админис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образования город Торжок, утвержденное реш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 xml:space="preserve">нием Торжокской городской Думы </w:t>
            </w:r>
            <w:r w:rsidR="001A68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от 07.04.2010 № 293 (в редакции р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71EA">
              <w:rPr>
                <w:rFonts w:ascii="Times New Roman" w:hAnsi="Times New Roman" w:cs="Times New Roman"/>
                <w:sz w:val="24"/>
                <w:szCs w:val="24"/>
              </w:rPr>
              <w:t>шения от 20.02.2012 № 90</w:t>
            </w:r>
            <w:r w:rsidR="001A68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571605" w:rsidRDefault="001A6832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401" w:type="dxa"/>
            <w:gridSpan w:val="2"/>
            <w:vAlign w:val="center"/>
          </w:tcPr>
          <w:p w:rsidR="00571605" w:rsidRDefault="001A6832" w:rsidP="001A6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города Торжка</w:t>
            </w:r>
            <w:proofErr w:type="gramEnd"/>
          </w:p>
        </w:tc>
      </w:tr>
      <w:tr w:rsidR="00350888" w:rsidRPr="00A86D4B" w:rsidTr="00BC7935">
        <w:trPr>
          <w:trHeight w:val="846"/>
        </w:trPr>
        <w:tc>
          <w:tcPr>
            <w:tcW w:w="568" w:type="dxa"/>
            <w:vAlign w:val="center"/>
          </w:tcPr>
          <w:p w:rsidR="00350888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350888" w:rsidRPr="00A86D4B" w:rsidRDefault="00350888" w:rsidP="00370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r w:rsidR="007B4710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именных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стипендий Главы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 на 201</w:t>
            </w:r>
            <w:r w:rsidR="002865B4" w:rsidRPr="00A86D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865B4" w:rsidRPr="00A86D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уче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ный год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350888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  <w:gridSpan w:val="2"/>
            <w:vAlign w:val="center"/>
          </w:tcPr>
          <w:p w:rsidR="00350888" w:rsidRPr="00A86D4B" w:rsidRDefault="00350888" w:rsidP="00370D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физкультуре, </w:t>
            </w:r>
            <w:r w:rsidR="00FE0E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спорту и молодежной политике </w:t>
            </w:r>
            <w:r w:rsidR="00370D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A541ED" w:rsidRPr="00A86D4B" w:rsidTr="00C315B9">
        <w:trPr>
          <w:trHeight w:val="771"/>
        </w:trPr>
        <w:tc>
          <w:tcPr>
            <w:tcW w:w="568" w:type="dxa"/>
            <w:vAlign w:val="center"/>
          </w:tcPr>
          <w:p w:rsidR="00A541ED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vAlign w:val="center"/>
          </w:tcPr>
          <w:p w:rsidR="00A541ED" w:rsidRPr="00A86D4B" w:rsidRDefault="00A541ED" w:rsidP="009A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готовности муниципальных обр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зовательных организаций к началу нового учебного года</w:t>
            </w:r>
          </w:p>
        </w:tc>
        <w:tc>
          <w:tcPr>
            <w:tcW w:w="1701" w:type="dxa"/>
            <w:gridSpan w:val="2"/>
            <w:vAlign w:val="center"/>
          </w:tcPr>
          <w:p w:rsidR="00A541ED" w:rsidRPr="00A86D4B" w:rsidRDefault="00A541ED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1" w:type="dxa"/>
            <w:gridSpan w:val="2"/>
            <w:vAlign w:val="center"/>
          </w:tcPr>
          <w:p w:rsidR="00A541ED" w:rsidRPr="00A86D4B" w:rsidRDefault="00A541ED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541ED" w:rsidRPr="00A86D4B" w:rsidTr="00A541ED">
        <w:trPr>
          <w:trHeight w:val="267"/>
        </w:trPr>
        <w:tc>
          <w:tcPr>
            <w:tcW w:w="568" w:type="dxa"/>
            <w:vAlign w:val="center"/>
          </w:tcPr>
          <w:p w:rsidR="00A541ED" w:rsidRPr="00A541ED" w:rsidRDefault="00A541ED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Align w:val="center"/>
          </w:tcPr>
          <w:p w:rsidR="00A541ED" w:rsidRPr="00A541ED" w:rsidRDefault="00A541ED" w:rsidP="00A54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A541ED" w:rsidRPr="00A541ED" w:rsidRDefault="00A541ED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vAlign w:val="center"/>
          </w:tcPr>
          <w:p w:rsidR="00A541ED" w:rsidRPr="00A541ED" w:rsidRDefault="00A541ED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0888" w:rsidRPr="00A86D4B" w:rsidTr="00C315B9">
        <w:trPr>
          <w:trHeight w:val="771"/>
        </w:trPr>
        <w:tc>
          <w:tcPr>
            <w:tcW w:w="568" w:type="dxa"/>
            <w:vAlign w:val="center"/>
          </w:tcPr>
          <w:p w:rsidR="00350888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350888" w:rsidRPr="00A86D4B" w:rsidRDefault="00BC22E7" w:rsidP="00DC6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 Торжок, утвержденные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Торжокской городской Думы </w:t>
            </w:r>
            <w:r w:rsidR="006C2A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11.07.2014 № 263</w:t>
            </w:r>
          </w:p>
        </w:tc>
        <w:tc>
          <w:tcPr>
            <w:tcW w:w="1701" w:type="dxa"/>
            <w:gridSpan w:val="2"/>
            <w:vAlign w:val="center"/>
          </w:tcPr>
          <w:p w:rsidR="00350888" w:rsidRPr="00A86D4B" w:rsidRDefault="009A3400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gridSpan w:val="2"/>
            <w:vAlign w:val="center"/>
          </w:tcPr>
          <w:p w:rsidR="005A06F3" w:rsidRDefault="005A06F3" w:rsidP="005A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 w:rsidR="00C32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города</w:t>
            </w:r>
          </w:p>
          <w:p w:rsidR="005A06F3" w:rsidRPr="00164F2A" w:rsidRDefault="005A06F3" w:rsidP="005A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0888" w:rsidRPr="00A86D4B" w:rsidRDefault="005A06F3" w:rsidP="005A0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ТГД по вопросам строительства, транспорта, связи и эколог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безопасности города</w:t>
            </w:r>
          </w:p>
        </w:tc>
      </w:tr>
      <w:tr w:rsidR="00210022" w:rsidRPr="00A86D4B" w:rsidTr="00C315B9">
        <w:trPr>
          <w:trHeight w:val="771"/>
        </w:trPr>
        <w:tc>
          <w:tcPr>
            <w:tcW w:w="568" w:type="dxa"/>
            <w:vAlign w:val="center"/>
          </w:tcPr>
          <w:p w:rsidR="00210022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210022" w:rsidRDefault="00210022" w:rsidP="0021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новой редакции Полож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Управлении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Торжка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Тверской области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210022" w:rsidRDefault="00210022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кварталы</w:t>
            </w:r>
          </w:p>
        </w:tc>
        <w:tc>
          <w:tcPr>
            <w:tcW w:w="3401" w:type="dxa"/>
            <w:gridSpan w:val="2"/>
            <w:vAlign w:val="center"/>
          </w:tcPr>
          <w:p w:rsidR="00210022" w:rsidRDefault="00210022" w:rsidP="0021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CC187D" w:rsidRPr="00A86D4B" w:rsidTr="00C315B9">
        <w:trPr>
          <w:trHeight w:val="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7D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6B8" w:rsidRPr="00A86D4B" w:rsidRDefault="00594260" w:rsidP="00503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 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Торжок, </w:t>
            </w:r>
            <w:r w:rsidR="005036C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решением Торжокской городской Думы от 26.03.2013 № 159 (в редакции решения от 25.11.2014 </w:t>
            </w:r>
            <w:r w:rsidR="005036CF">
              <w:rPr>
                <w:rFonts w:ascii="Times New Roman" w:hAnsi="Times New Roman" w:cs="Times New Roman"/>
                <w:sz w:val="24"/>
                <w:szCs w:val="24"/>
              </w:rPr>
              <w:br/>
              <w:t>№ 278)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87D" w:rsidRPr="00A86D4B" w:rsidRDefault="0032788A" w:rsidP="00BC793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8A" w:rsidRPr="00A86D4B" w:rsidRDefault="0032788A" w:rsidP="0032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FE7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32788A" w:rsidRPr="00E5564A" w:rsidRDefault="0032788A" w:rsidP="0032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187D" w:rsidRPr="00A86D4B" w:rsidRDefault="0032788A" w:rsidP="00327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F37ED1" w:rsidRPr="00A86D4B" w:rsidTr="00C315B9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1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1" w:rsidRPr="00A86D4B" w:rsidRDefault="00F37ED1" w:rsidP="0000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</w:t>
            </w:r>
            <w:r w:rsidR="00005B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 Торжок на </w:t>
            </w:r>
            <w:r w:rsidR="00F0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38FD"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1" w:rsidRPr="00A86D4B" w:rsidRDefault="002F38FD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ED1" w:rsidRPr="00A86D4B" w:rsidRDefault="00F37ED1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 </w:t>
            </w:r>
            <w:r w:rsidR="00FE7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. Торжка</w:t>
            </w:r>
          </w:p>
          <w:p w:rsidR="00F37ED1" w:rsidRPr="00E5564A" w:rsidRDefault="00F37ED1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7ED1" w:rsidRPr="00A86D4B" w:rsidRDefault="00F37ED1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E55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C70316" w:rsidRPr="00A86D4B" w:rsidTr="00C315B9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16" w:rsidRPr="00A86D4B" w:rsidRDefault="00641811" w:rsidP="00DC611D">
            <w:pPr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16" w:rsidRPr="00A86D4B" w:rsidRDefault="00C70316" w:rsidP="00E556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прогнозном плане (программе)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приватизации имущества, находящ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гося в собственности муниципальн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Торжок, на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16" w:rsidRPr="00A86D4B" w:rsidRDefault="002F38FD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="00C70316" w:rsidRPr="00A86D4B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316" w:rsidRPr="00A86D4B" w:rsidRDefault="00C70316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FE75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  <w:p w:rsidR="00E5564A" w:rsidRPr="00E5564A" w:rsidRDefault="00E5564A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316" w:rsidRPr="00A86D4B" w:rsidRDefault="00C70316" w:rsidP="00DC6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 w:rsidR="00E556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экономическим вопросам</w:t>
            </w:r>
          </w:p>
        </w:tc>
      </w:tr>
      <w:tr w:rsidR="0032788A" w:rsidRPr="00A86D4B" w:rsidTr="00F103BB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8A" w:rsidRPr="00A86D4B" w:rsidRDefault="00641811" w:rsidP="00F0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8A" w:rsidRPr="00A86D4B" w:rsidRDefault="0032788A" w:rsidP="009A7F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О согласовании передачи муниц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пального имущества в безвозмездное пользование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8A" w:rsidRPr="00A86D4B" w:rsidRDefault="0032788A" w:rsidP="009A7F65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88A" w:rsidRDefault="0032788A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имуществом города Торжка</w:t>
            </w:r>
          </w:p>
          <w:p w:rsidR="0032788A" w:rsidRPr="00E5564A" w:rsidRDefault="0032788A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88A" w:rsidRPr="00A86D4B" w:rsidRDefault="0032788A" w:rsidP="009A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ТГД 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налогам, бюджету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экономическим вопросам </w:t>
            </w:r>
          </w:p>
        </w:tc>
      </w:tr>
      <w:tr w:rsidR="002C2D70" w:rsidRPr="00A86D4B" w:rsidTr="00F065CA">
        <w:trPr>
          <w:trHeight w:val="7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70" w:rsidRPr="00A86D4B" w:rsidRDefault="00641811" w:rsidP="00F0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D70" w:rsidRPr="00A86D4B" w:rsidRDefault="002C2D70" w:rsidP="00F065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правовые акты Торжокской </w:t>
            </w:r>
            <w:r w:rsidR="00F0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и признании </w:t>
            </w:r>
            <w:r w:rsidR="00F0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утративших силу отдельных </w:t>
            </w:r>
            <w:r w:rsidR="00F0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F0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Торжокской городской Думы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70" w:rsidRPr="00A86D4B" w:rsidRDefault="002C2D70" w:rsidP="00F065CA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</w:t>
            </w:r>
            <w:r w:rsidR="00F065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D70" w:rsidRPr="00A86D4B" w:rsidRDefault="002C2D70" w:rsidP="00F0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D4B">
              <w:rPr>
                <w:rFonts w:ascii="Times New Roman" w:hAnsi="Times New Roman" w:cs="Times New Roman"/>
                <w:sz w:val="24"/>
                <w:szCs w:val="24"/>
              </w:rPr>
              <w:t>Председатель ТГД</w:t>
            </w:r>
            <w:r w:rsidRPr="00A86D4B">
              <w:rPr>
                <w:rFonts w:ascii="Times New Roman" w:hAnsi="Times New Roman" w:cs="Times New Roman"/>
                <w:sz w:val="24"/>
                <w:szCs w:val="24"/>
              </w:rPr>
              <w:br/>
              <w:t>Житков В.И.</w:t>
            </w:r>
          </w:p>
        </w:tc>
      </w:tr>
    </w:tbl>
    <w:p w:rsidR="007A4086" w:rsidRPr="00A86D4B" w:rsidRDefault="007A4086" w:rsidP="00DC6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4086" w:rsidRPr="00A86D4B" w:rsidSect="005B3EF1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655"/>
    <w:multiLevelType w:val="hybridMultilevel"/>
    <w:tmpl w:val="80722AF0"/>
    <w:lvl w:ilvl="0" w:tplc="383A9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94E92"/>
    <w:multiLevelType w:val="hybridMultilevel"/>
    <w:tmpl w:val="C540E296"/>
    <w:lvl w:ilvl="0" w:tplc="01A0C818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22BE6"/>
    <w:multiLevelType w:val="hybridMultilevel"/>
    <w:tmpl w:val="A954B05E"/>
    <w:lvl w:ilvl="0" w:tplc="04AA5DFA">
      <w:start w:val="1"/>
      <w:numFmt w:val="decimal"/>
      <w:suff w:val="space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50888"/>
    <w:rsid w:val="00005B8C"/>
    <w:rsid w:val="00022B35"/>
    <w:rsid w:val="00026EAB"/>
    <w:rsid w:val="00030519"/>
    <w:rsid w:val="00036968"/>
    <w:rsid w:val="000374AB"/>
    <w:rsid w:val="00071EC0"/>
    <w:rsid w:val="000876D8"/>
    <w:rsid w:val="0009782E"/>
    <w:rsid w:val="000A004E"/>
    <w:rsid w:val="000F0AFA"/>
    <w:rsid w:val="000F3108"/>
    <w:rsid w:val="00137F76"/>
    <w:rsid w:val="001404A5"/>
    <w:rsid w:val="00160CF7"/>
    <w:rsid w:val="00164F2A"/>
    <w:rsid w:val="00190E38"/>
    <w:rsid w:val="001A6832"/>
    <w:rsid w:val="001B1ADE"/>
    <w:rsid w:val="001E73A7"/>
    <w:rsid w:val="00210022"/>
    <w:rsid w:val="00216011"/>
    <w:rsid w:val="00254740"/>
    <w:rsid w:val="0026602F"/>
    <w:rsid w:val="002705CF"/>
    <w:rsid w:val="00281BFA"/>
    <w:rsid w:val="0028657E"/>
    <w:rsid w:val="002865B4"/>
    <w:rsid w:val="002C092D"/>
    <w:rsid w:val="002C2D70"/>
    <w:rsid w:val="002C6E87"/>
    <w:rsid w:val="002F38FD"/>
    <w:rsid w:val="00306FEB"/>
    <w:rsid w:val="0032788A"/>
    <w:rsid w:val="00337FCE"/>
    <w:rsid w:val="003477C4"/>
    <w:rsid w:val="00350888"/>
    <w:rsid w:val="00366A23"/>
    <w:rsid w:val="00370D70"/>
    <w:rsid w:val="0038554F"/>
    <w:rsid w:val="003A244B"/>
    <w:rsid w:val="004065F0"/>
    <w:rsid w:val="0041003F"/>
    <w:rsid w:val="00416145"/>
    <w:rsid w:val="00417CAB"/>
    <w:rsid w:val="00445F8E"/>
    <w:rsid w:val="004574FE"/>
    <w:rsid w:val="004D496A"/>
    <w:rsid w:val="004D5CCD"/>
    <w:rsid w:val="005036CF"/>
    <w:rsid w:val="00515463"/>
    <w:rsid w:val="00552CF5"/>
    <w:rsid w:val="00554B5A"/>
    <w:rsid w:val="00563EB7"/>
    <w:rsid w:val="00571605"/>
    <w:rsid w:val="0057629A"/>
    <w:rsid w:val="00594260"/>
    <w:rsid w:val="005A06F3"/>
    <w:rsid w:val="005B32B0"/>
    <w:rsid w:val="005B3EF1"/>
    <w:rsid w:val="005B4535"/>
    <w:rsid w:val="005F2750"/>
    <w:rsid w:val="00604F82"/>
    <w:rsid w:val="006318A1"/>
    <w:rsid w:val="006404F2"/>
    <w:rsid w:val="00641811"/>
    <w:rsid w:val="006435F2"/>
    <w:rsid w:val="006502B0"/>
    <w:rsid w:val="006551CB"/>
    <w:rsid w:val="00655AE4"/>
    <w:rsid w:val="00667BA0"/>
    <w:rsid w:val="006721AF"/>
    <w:rsid w:val="0067661A"/>
    <w:rsid w:val="00697A0F"/>
    <w:rsid w:val="006B2F7C"/>
    <w:rsid w:val="006B5ECC"/>
    <w:rsid w:val="006C2A5A"/>
    <w:rsid w:val="00707C1C"/>
    <w:rsid w:val="0072433F"/>
    <w:rsid w:val="007413EC"/>
    <w:rsid w:val="00741D1A"/>
    <w:rsid w:val="00766602"/>
    <w:rsid w:val="007911FE"/>
    <w:rsid w:val="007A4086"/>
    <w:rsid w:val="007B4710"/>
    <w:rsid w:val="007C2079"/>
    <w:rsid w:val="00825567"/>
    <w:rsid w:val="00867379"/>
    <w:rsid w:val="00882935"/>
    <w:rsid w:val="008B40F4"/>
    <w:rsid w:val="008C7632"/>
    <w:rsid w:val="008D7D2E"/>
    <w:rsid w:val="008F4A08"/>
    <w:rsid w:val="008F5668"/>
    <w:rsid w:val="00933E0F"/>
    <w:rsid w:val="00933E18"/>
    <w:rsid w:val="009848E1"/>
    <w:rsid w:val="009A27E4"/>
    <w:rsid w:val="009A3400"/>
    <w:rsid w:val="009B65B7"/>
    <w:rsid w:val="009B7807"/>
    <w:rsid w:val="009C1B5F"/>
    <w:rsid w:val="009E618D"/>
    <w:rsid w:val="009E62CC"/>
    <w:rsid w:val="009E7130"/>
    <w:rsid w:val="009F640A"/>
    <w:rsid w:val="00A108A7"/>
    <w:rsid w:val="00A271EA"/>
    <w:rsid w:val="00A33204"/>
    <w:rsid w:val="00A47644"/>
    <w:rsid w:val="00A541ED"/>
    <w:rsid w:val="00A86D4B"/>
    <w:rsid w:val="00A94A9D"/>
    <w:rsid w:val="00AD0841"/>
    <w:rsid w:val="00AF5494"/>
    <w:rsid w:val="00B02876"/>
    <w:rsid w:val="00B04ACC"/>
    <w:rsid w:val="00B136A4"/>
    <w:rsid w:val="00B166DB"/>
    <w:rsid w:val="00B26DA0"/>
    <w:rsid w:val="00B338B8"/>
    <w:rsid w:val="00B5442B"/>
    <w:rsid w:val="00B61346"/>
    <w:rsid w:val="00B866B8"/>
    <w:rsid w:val="00B946B9"/>
    <w:rsid w:val="00BB329E"/>
    <w:rsid w:val="00BC22E7"/>
    <w:rsid w:val="00BC7935"/>
    <w:rsid w:val="00BF0459"/>
    <w:rsid w:val="00C05489"/>
    <w:rsid w:val="00C315B9"/>
    <w:rsid w:val="00C32F98"/>
    <w:rsid w:val="00C522F4"/>
    <w:rsid w:val="00C52DD2"/>
    <w:rsid w:val="00C70316"/>
    <w:rsid w:val="00C8633D"/>
    <w:rsid w:val="00C92956"/>
    <w:rsid w:val="00CC187D"/>
    <w:rsid w:val="00CD7791"/>
    <w:rsid w:val="00D07B32"/>
    <w:rsid w:val="00D23EF0"/>
    <w:rsid w:val="00D25AD6"/>
    <w:rsid w:val="00D54F60"/>
    <w:rsid w:val="00DC611D"/>
    <w:rsid w:val="00DF0607"/>
    <w:rsid w:val="00E5564A"/>
    <w:rsid w:val="00E908CC"/>
    <w:rsid w:val="00E94C69"/>
    <w:rsid w:val="00EB70EF"/>
    <w:rsid w:val="00EC064C"/>
    <w:rsid w:val="00EE3A06"/>
    <w:rsid w:val="00F04FF7"/>
    <w:rsid w:val="00F065CA"/>
    <w:rsid w:val="00F25682"/>
    <w:rsid w:val="00F33C83"/>
    <w:rsid w:val="00F37ED1"/>
    <w:rsid w:val="00F615C4"/>
    <w:rsid w:val="00F61BF4"/>
    <w:rsid w:val="00F75E84"/>
    <w:rsid w:val="00F97DA8"/>
    <w:rsid w:val="00FA4FE7"/>
    <w:rsid w:val="00FC02C6"/>
    <w:rsid w:val="00FC3D0A"/>
    <w:rsid w:val="00FC62AE"/>
    <w:rsid w:val="00FE0EF4"/>
    <w:rsid w:val="00FE75AB"/>
    <w:rsid w:val="00FF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CC18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C18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nhideWhenUsed/>
    <w:qFormat/>
    <w:rsid w:val="005B3EF1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Title"/>
    <w:basedOn w:val="a"/>
    <w:link w:val="a8"/>
    <w:qFormat/>
    <w:rsid w:val="005B3EF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5B3EF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D33-ABC0-42BC-A754-06147F0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</Pages>
  <Words>1704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1111</Company>
  <LinksUpToDate>false</LinksUpToDate>
  <CharactersWithSpaces>11396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без пароля</dc:creator>
  <cp:keywords/>
  <dc:description/>
  <cp:lastModifiedBy>User</cp:lastModifiedBy>
  <cp:revision>73</cp:revision>
  <cp:lastPrinted>2016-01-26T07:30:00Z</cp:lastPrinted>
  <dcterms:created xsi:type="dcterms:W3CDTF">2016-01-14T07:40:00Z</dcterms:created>
  <dcterms:modified xsi:type="dcterms:W3CDTF">2016-02-24T06:18:00Z</dcterms:modified>
</cp:coreProperties>
</file>