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2D4848" w:rsidRPr="004E4F6C" w:rsidTr="002D4848">
        <w:trPr>
          <w:trHeight w:hRule="exact" w:val="277"/>
        </w:trPr>
        <w:tc>
          <w:tcPr>
            <w:tcW w:w="3284" w:type="dxa"/>
          </w:tcPr>
          <w:p w:rsidR="002D4848" w:rsidRPr="001359B4" w:rsidRDefault="002D4848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2D4848" w:rsidRDefault="002D4848" w:rsidP="00A70836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3285" w:type="dxa"/>
          </w:tcPr>
          <w:p w:rsidR="002D4848" w:rsidRPr="004E4F6C" w:rsidRDefault="002D4848" w:rsidP="002D4848">
            <w:pPr>
              <w:pStyle w:val="a3"/>
              <w:jc w:val="right"/>
              <w:rPr>
                <w:sz w:val="22"/>
              </w:rPr>
            </w:pPr>
          </w:p>
        </w:tc>
      </w:tr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98231B">
            <w:pPr>
              <w:pStyle w:val="a3"/>
              <w:jc w:val="right"/>
              <w:rPr>
                <w:sz w:val="22"/>
              </w:rPr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42222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7B6E87" w:rsidRPr="002D4848" w:rsidRDefault="00846FD7" w:rsidP="007B6E87">
      <w:pPr>
        <w:shd w:val="clear" w:color="auto" w:fill="FFFFFF"/>
        <w:spacing w:before="67" w:line="360" w:lineRule="auto"/>
        <w:rPr>
          <w:b/>
          <w:color w:val="FFFFFF" w:themeColor="background1"/>
          <w:sz w:val="26"/>
          <w:szCs w:val="26"/>
        </w:rPr>
      </w:pPr>
      <w:r>
        <w:rPr>
          <w:b/>
          <w:sz w:val="26"/>
          <w:szCs w:val="26"/>
        </w:rPr>
        <w:t>24</w:t>
      </w:r>
      <w:r w:rsidR="002D4848" w:rsidRPr="005D544B">
        <w:rPr>
          <w:b/>
          <w:sz w:val="26"/>
          <w:szCs w:val="26"/>
        </w:rPr>
        <w:t>.1</w:t>
      </w:r>
      <w:r w:rsidR="0098231B">
        <w:rPr>
          <w:b/>
          <w:sz w:val="26"/>
          <w:szCs w:val="26"/>
        </w:rPr>
        <w:t>2</w:t>
      </w:r>
      <w:r w:rsidR="002D4848">
        <w:rPr>
          <w:b/>
          <w:sz w:val="26"/>
          <w:szCs w:val="26"/>
        </w:rPr>
        <w:t>.20</w:t>
      </w:r>
      <w:r w:rsidR="0098231B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</w:t>
      </w:r>
      <w:r w:rsidR="000B0588">
        <w:rPr>
          <w:b/>
          <w:sz w:val="26"/>
          <w:szCs w:val="26"/>
        </w:rPr>
        <w:t xml:space="preserve"> </w:t>
      </w:r>
      <w:r w:rsidR="002D4848">
        <w:rPr>
          <w:b/>
          <w:sz w:val="26"/>
          <w:szCs w:val="26"/>
        </w:rPr>
        <w:t xml:space="preserve"> </w:t>
      </w:r>
      <w:r w:rsidR="009A51F5" w:rsidRPr="00C36B54">
        <w:rPr>
          <w:b/>
          <w:sz w:val="26"/>
          <w:szCs w:val="26"/>
        </w:rPr>
        <w:t xml:space="preserve">           </w:t>
      </w:r>
      <w:r w:rsidR="009A51F5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</w:t>
      </w:r>
      <w:r w:rsidR="009A51F5">
        <w:rPr>
          <w:b/>
          <w:sz w:val="26"/>
          <w:szCs w:val="26"/>
        </w:rPr>
        <w:t xml:space="preserve">     </w:t>
      </w:r>
      <w:r w:rsidR="009A51F5" w:rsidRPr="00C36B54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</w:rPr>
        <w:t xml:space="preserve"> 9</w:t>
      </w:r>
    </w:p>
    <w:p w:rsidR="000A7A66" w:rsidRDefault="003D5119" w:rsidP="00ED2A2D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/>
      </w:r>
      <w:r w:rsidR="009A51F5" w:rsidRPr="00C36B54">
        <w:rPr>
          <w:b/>
          <w:bCs/>
          <w:color w:val="000000"/>
          <w:sz w:val="26"/>
          <w:szCs w:val="26"/>
        </w:rPr>
        <w:t xml:space="preserve">Об утверждении </w:t>
      </w:r>
      <w:r w:rsidR="0068745A">
        <w:rPr>
          <w:b/>
          <w:bCs/>
          <w:color w:val="000000"/>
          <w:sz w:val="26"/>
          <w:szCs w:val="26"/>
        </w:rPr>
        <w:t>персонального</w:t>
      </w:r>
      <w:r w:rsidR="000A7A66">
        <w:rPr>
          <w:b/>
          <w:bCs/>
          <w:color w:val="000000"/>
          <w:sz w:val="26"/>
          <w:szCs w:val="26"/>
        </w:rPr>
        <w:t xml:space="preserve"> </w:t>
      </w:r>
      <w:r w:rsidR="0068745A">
        <w:rPr>
          <w:b/>
          <w:bCs/>
          <w:color w:val="000000"/>
          <w:sz w:val="26"/>
          <w:szCs w:val="26"/>
        </w:rPr>
        <w:t>состава</w:t>
      </w:r>
    </w:p>
    <w:p w:rsidR="000A7A66" w:rsidRDefault="0068745A" w:rsidP="00ED2A2D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Совета</w:t>
      </w:r>
      <w:r w:rsidR="000A7A66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Торжокской городской Думы</w:t>
      </w:r>
    </w:p>
    <w:p w:rsidR="009A51F5" w:rsidRDefault="0098231B" w:rsidP="00ED2A2D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седьмого</w:t>
      </w:r>
      <w:r w:rsidR="000A7A66">
        <w:rPr>
          <w:b/>
          <w:bCs/>
          <w:color w:val="000000"/>
          <w:sz w:val="26"/>
          <w:szCs w:val="26"/>
        </w:rPr>
        <w:t xml:space="preserve"> созыва</w:t>
      </w:r>
    </w:p>
    <w:p w:rsidR="009A51F5" w:rsidRDefault="009A51F5" w:rsidP="000B058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0B0588" w:rsidRDefault="000B0588" w:rsidP="000B058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875422">
      <w:pPr>
        <w:shd w:val="clear" w:color="auto" w:fill="FFFFFF"/>
        <w:spacing w:line="324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68745A">
        <w:rPr>
          <w:color w:val="000000"/>
          <w:sz w:val="26"/>
          <w:szCs w:val="26"/>
        </w:rPr>
        <w:t xml:space="preserve">пунктом 1 раздела </w:t>
      </w:r>
      <w:r w:rsidR="0068745A">
        <w:rPr>
          <w:color w:val="000000"/>
          <w:sz w:val="26"/>
          <w:szCs w:val="26"/>
          <w:lang w:val="en-US"/>
        </w:rPr>
        <w:t>IV</w:t>
      </w:r>
      <w:r w:rsidR="0068745A" w:rsidRPr="0068745A">
        <w:rPr>
          <w:color w:val="000000"/>
          <w:sz w:val="26"/>
          <w:szCs w:val="26"/>
        </w:rPr>
        <w:t xml:space="preserve"> </w:t>
      </w:r>
      <w:r w:rsidR="0068745A">
        <w:rPr>
          <w:color w:val="000000"/>
          <w:sz w:val="26"/>
          <w:szCs w:val="26"/>
        </w:rPr>
        <w:t>Положения о Совете Торжокской городской Думы,</w:t>
      </w:r>
      <w:r w:rsidR="00E13EA7">
        <w:rPr>
          <w:color w:val="000000"/>
          <w:sz w:val="26"/>
          <w:szCs w:val="26"/>
        </w:rPr>
        <w:t xml:space="preserve"> </w:t>
      </w:r>
      <w:r w:rsidR="0068745A">
        <w:rPr>
          <w:color w:val="000000"/>
          <w:sz w:val="26"/>
          <w:szCs w:val="26"/>
        </w:rPr>
        <w:t xml:space="preserve">утвержденного постановлением Торжокской городской Думы от 07.04.2010 </w:t>
      </w:r>
      <w:r w:rsidR="00AF2336">
        <w:rPr>
          <w:color w:val="000000"/>
          <w:sz w:val="26"/>
          <w:szCs w:val="26"/>
        </w:rPr>
        <w:br/>
      </w:r>
      <w:r w:rsidR="0068745A">
        <w:rPr>
          <w:color w:val="000000"/>
          <w:sz w:val="26"/>
          <w:szCs w:val="26"/>
        </w:rPr>
        <w:t xml:space="preserve">№ </w:t>
      </w:r>
      <w:r w:rsidR="00AF2336">
        <w:rPr>
          <w:color w:val="000000"/>
          <w:sz w:val="26"/>
          <w:szCs w:val="26"/>
        </w:rPr>
        <w:t>3</w:t>
      </w:r>
      <w:r w:rsidR="0068745A">
        <w:rPr>
          <w:color w:val="000000"/>
          <w:sz w:val="26"/>
          <w:szCs w:val="26"/>
        </w:rPr>
        <w:t>7</w:t>
      </w:r>
      <w:r w:rsidR="000A7A66">
        <w:rPr>
          <w:color w:val="000000"/>
          <w:sz w:val="26"/>
          <w:szCs w:val="26"/>
        </w:rPr>
        <w:t xml:space="preserve"> (в редакции постановления Торжокской городской Думы от 15.03.2011 № 17)</w:t>
      </w:r>
      <w:r w:rsidRPr="001E021F">
        <w:rPr>
          <w:color w:val="000000"/>
          <w:sz w:val="26"/>
          <w:szCs w:val="26"/>
        </w:rPr>
        <w:t xml:space="preserve">, </w:t>
      </w:r>
      <w:proofErr w:type="spellStart"/>
      <w:r w:rsidRPr="001E021F">
        <w:rPr>
          <w:color w:val="000000"/>
          <w:sz w:val="26"/>
          <w:szCs w:val="26"/>
        </w:rPr>
        <w:t>Торжокская</w:t>
      </w:r>
      <w:proofErr w:type="spellEnd"/>
      <w:r w:rsidRPr="001E021F">
        <w:rPr>
          <w:color w:val="000000"/>
          <w:sz w:val="26"/>
          <w:szCs w:val="26"/>
        </w:rPr>
        <w:t xml:space="preserve"> городская Дума</w:t>
      </w:r>
      <w:r w:rsidR="0068745A">
        <w:rPr>
          <w:color w:val="000000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 xml:space="preserve">п о с т а н о в 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9A51F5" w:rsidRDefault="009A51F5" w:rsidP="00875422">
      <w:pPr>
        <w:shd w:val="clear" w:color="auto" w:fill="FFFFFF"/>
        <w:tabs>
          <w:tab w:val="left" w:pos="667"/>
        </w:tabs>
        <w:spacing w:line="324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1. </w:t>
      </w:r>
      <w:r w:rsidRPr="00C36B54">
        <w:rPr>
          <w:color w:val="000000"/>
          <w:spacing w:val="-1"/>
          <w:sz w:val="26"/>
          <w:szCs w:val="26"/>
        </w:rPr>
        <w:t xml:space="preserve">Утвердить </w:t>
      </w:r>
      <w:r w:rsidR="0068745A">
        <w:rPr>
          <w:color w:val="000000"/>
          <w:spacing w:val="-1"/>
          <w:sz w:val="26"/>
          <w:szCs w:val="26"/>
        </w:rPr>
        <w:t xml:space="preserve">персональный состав Совета </w:t>
      </w:r>
      <w:proofErr w:type="spellStart"/>
      <w:r w:rsidR="0068745A">
        <w:rPr>
          <w:color w:val="000000"/>
          <w:spacing w:val="-1"/>
          <w:sz w:val="26"/>
          <w:szCs w:val="26"/>
        </w:rPr>
        <w:t>Торжокской</w:t>
      </w:r>
      <w:proofErr w:type="spellEnd"/>
      <w:r w:rsidR="0068745A">
        <w:rPr>
          <w:color w:val="000000"/>
          <w:spacing w:val="-1"/>
          <w:sz w:val="26"/>
          <w:szCs w:val="26"/>
        </w:rPr>
        <w:t xml:space="preserve"> городской Думы</w:t>
      </w:r>
      <w:r w:rsidR="00391612">
        <w:rPr>
          <w:color w:val="000000"/>
          <w:spacing w:val="-1"/>
          <w:sz w:val="26"/>
          <w:szCs w:val="26"/>
        </w:rPr>
        <w:t xml:space="preserve"> </w:t>
      </w:r>
      <w:r w:rsidR="00E76E98">
        <w:rPr>
          <w:color w:val="000000"/>
          <w:spacing w:val="-1"/>
          <w:sz w:val="26"/>
          <w:szCs w:val="26"/>
        </w:rPr>
        <w:t xml:space="preserve">седьмого </w:t>
      </w:r>
      <w:r w:rsidR="00391612">
        <w:rPr>
          <w:color w:val="000000"/>
          <w:spacing w:val="-1"/>
          <w:sz w:val="26"/>
          <w:szCs w:val="26"/>
        </w:rPr>
        <w:t>созыва</w:t>
      </w:r>
      <w:r w:rsidR="0068745A">
        <w:rPr>
          <w:color w:val="000000"/>
          <w:spacing w:val="-1"/>
          <w:sz w:val="26"/>
          <w:szCs w:val="26"/>
        </w:rPr>
        <w:t>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302"/>
        <w:gridCol w:w="6804"/>
      </w:tblGrid>
      <w:tr w:rsidR="00412A8E" w:rsidTr="001C41DD">
        <w:tc>
          <w:tcPr>
            <w:tcW w:w="426" w:type="dxa"/>
          </w:tcPr>
          <w:p w:rsidR="00412A8E" w:rsidRPr="008E6D78" w:rsidRDefault="00412A8E" w:rsidP="008E6D78">
            <w:pPr>
              <w:pStyle w:val="a6"/>
              <w:numPr>
                <w:ilvl w:val="0"/>
                <w:numId w:val="2"/>
              </w:numPr>
              <w:tabs>
                <w:tab w:val="left" w:pos="667"/>
              </w:tabs>
              <w:ind w:left="0"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</w:tcPr>
          <w:p w:rsidR="00412A8E" w:rsidRDefault="00E76E98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Дорогуш С.А.</w:t>
            </w:r>
          </w:p>
        </w:tc>
        <w:tc>
          <w:tcPr>
            <w:tcW w:w="302" w:type="dxa"/>
          </w:tcPr>
          <w:p w:rsidR="00412A8E" w:rsidRDefault="00412A8E" w:rsidP="00090DF1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412A8E" w:rsidRDefault="00412A8E" w:rsidP="00090DF1">
            <w:pPr>
              <w:tabs>
                <w:tab w:val="left" w:pos="667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color w:val="000000"/>
                <w:sz w:val="26"/>
                <w:szCs w:val="26"/>
              </w:rPr>
              <w:t>Торжокской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  <w:r w:rsidR="00E76E98">
              <w:rPr>
                <w:color w:val="000000"/>
                <w:sz w:val="26"/>
                <w:szCs w:val="26"/>
              </w:rPr>
              <w:t>;</w:t>
            </w:r>
          </w:p>
        </w:tc>
      </w:tr>
      <w:tr w:rsidR="00E76E98" w:rsidTr="001C41DD">
        <w:tc>
          <w:tcPr>
            <w:tcW w:w="426" w:type="dxa"/>
          </w:tcPr>
          <w:p w:rsidR="00E76E98" w:rsidRPr="008E6D78" w:rsidRDefault="00E76E98" w:rsidP="008E6D78">
            <w:pPr>
              <w:pStyle w:val="a6"/>
              <w:numPr>
                <w:ilvl w:val="0"/>
                <w:numId w:val="2"/>
              </w:numPr>
              <w:tabs>
                <w:tab w:val="left" w:pos="667"/>
              </w:tabs>
              <w:ind w:left="0"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76E98" w:rsidRDefault="00087D11" w:rsidP="00875422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Вишняков Г.В.</w:t>
            </w:r>
          </w:p>
        </w:tc>
        <w:tc>
          <w:tcPr>
            <w:tcW w:w="302" w:type="dxa"/>
          </w:tcPr>
          <w:p w:rsidR="00E76E98" w:rsidRDefault="00087D11" w:rsidP="00090DF1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E76E98" w:rsidRDefault="00087D11" w:rsidP="00090DF1">
            <w:pPr>
              <w:tabs>
                <w:tab w:val="left" w:pos="667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заместитель Председателя </w:t>
            </w:r>
            <w:proofErr w:type="spellStart"/>
            <w:r>
              <w:rPr>
                <w:color w:val="000000"/>
                <w:sz w:val="26"/>
                <w:szCs w:val="26"/>
              </w:rPr>
              <w:t>Торжокской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Думы;</w:t>
            </w:r>
          </w:p>
        </w:tc>
      </w:tr>
      <w:tr w:rsidR="00087D11" w:rsidTr="001C41DD">
        <w:tc>
          <w:tcPr>
            <w:tcW w:w="426" w:type="dxa"/>
          </w:tcPr>
          <w:p w:rsidR="00087D11" w:rsidRPr="008E6D78" w:rsidRDefault="00087D11" w:rsidP="008E6D78">
            <w:pPr>
              <w:pStyle w:val="a6"/>
              <w:numPr>
                <w:ilvl w:val="0"/>
                <w:numId w:val="2"/>
              </w:numPr>
              <w:tabs>
                <w:tab w:val="left" w:pos="667"/>
              </w:tabs>
              <w:ind w:left="0"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87D11" w:rsidRDefault="00087D11" w:rsidP="00087D11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Савинцева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О.С.</w:t>
            </w:r>
          </w:p>
        </w:tc>
        <w:tc>
          <w:tcPr>
            <w:tcW w:w="302" w:type="dxa"/>
          </w:tcPr>
          <w:p w:rsidR="00087D11" w:rsidRDefault="00087D11" w:rsidP="00090DF1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087D11" w:rsidRDefault="00087D11" w:rsidP="00090DF1">
            <w:pPr>
              <w:tabs>
                <w:tab w:val="left" w:pos="667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секретарь </w:t>
            </w:r>
            <w:proofErr w:type="spellStart"/>
            <w:r>
              <w:rPr>
                <w:color w:val="000000"/>
                <w:sz w:val="26"/>
                <w:szCs w:val="26"/>
              </w:rPr>
              <w:t>Торжокской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Думы;</w:t>
            </w:r>
          </w:p>
        </w:tc>
      </w:tr>
      <w:tr w:rsidR="00572853" w:rsidTr="001C41DD">
        <w:tc>
          <w:tcPr>
            <w:tcW w:w="426" w:type="dxa"/>
          </w:tcPr>
          <w:p w:rsidR="00572853" w:rsidRPr="008E6D78" w:rsidRDefault="00572853" w:rsidP="008E6D78">
            <w:pPr>
              <w:pStyle w:val="a6"/>
              <w:numPr>
                <w:ilvl w:val="0"/>
                <w:numId w:val="2"/>
              </w:numPr>
              <w:tabs>
                <w:tab w:val="left" w:pos="667"/>
              </w:tabs>
              <w:ind w:left="0"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2853" w:rsidRDefault="00572853" w:rsidP="00087D11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Иванова О.Н. </w:t>
            </w:r>
          </w:p>
        </w:tc>
        <w:tc>
          <w:tcPr>
            <w:tcW w:w="302" w:type="dxa"/>
          </w:tcPr>
          <w:p w:rsidR="00572853" w:rsidRDefault="00572853" w:rsidP="00090DF1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572853" w:rsidRDefault="00572853" w:rsidP="00090DF1">
            <w:pPr>
              <w:tabs>
                <w:tab w:val="left" w:pos="667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постоянной комиссии по образованию, здравоохранению и социальным вопросам;</w:t>
            </w:r>
          </w:p>
        </w:tc>
      </w:tr>
      <w:tr w:rsidR="00572853" w:rsidTr="001C41DD">
        <w:tc>
          <w:tcPr>
            <w:tcW w:w="426" w:type="dxa"/>
          </w:tcPr>
          <w:p w:rsidR="00572853" w:rsidRPr="008E6D78" w:rsidRDefault="00572853" w:rsidP="008E6D78">
            <w:pPr>
              <w:pStyle w:val="a6"/>
              <w:numPr>
                <w:ilvl w:val="0"/>
                <w:numId w:val="2"/>
              </w:numPr>
              <w:tabs>
                <w:tab w:val="left" w:pos="667"/>
              </w:tabs>
              <w:ind w:left="0"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2853" w:rsidRDefault="00572853" w:rsidP="00087D11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Козлов П.В.</w:t>
            </w:r>
          </w:p>
        </w:tc>
        <w:tc>
          <w:tcPr>
            <w:tcW w:w="302" w:type="dxa"/>
          </w:tcPr>
          <w:p w:rsidR="00572853" w:rsidRDefault="00572853" w:rsidP="00090DF1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572853" w:rsidRDefault="00572853" w:rsidP="00090DF1">
            <w:pPr>
              <w:tabs>
                <w:tab w:val="left" w:pos="667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постоянной комиссии по налогам, бюджету и экономическим вопросам;</w:t>
            </w:r>
          </w:p>
        </w:tc>
      </w:tr>
      <w:tr w:rsidR="00572853" w:rsidTr="001C41DD">
        <w:tc>
          <w:tcPr>
            <w:tcW w:w="426" w:type="dxa"/>
          </w:tcPr>
          <w:p w:rsidR="00572853" w:rsidRPr="008E6D78" w:rsidRDefault="00572853" w:rsidP="008E6D78">
            <w:pPr>
              <w:pStyle w:val="a6"/>
              <w:numPr>
                <w:ilvl w:val="0"/>
                <w:numId w:val="2"/>
              </w:numPr>
              <w:tabs>
                <w:tab w:val="left" w:pos="667"/>
              </w:tabs>
              <w:ind w:left="0"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</w:tcPr>
          <w:p w:rsidR="00572853" w:rsidRDefault="00457E69" w:rsidP="00457E69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Цырулёв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Д.С.</w:t>
            </w:r>
          </w:p>
        </w:tc>
        <w:tc>
          <w:tcPr>
            <w:tcW w:w="302" w:type="dxa"/>
          </w:tcPr>
          <w:p w:rsidR="00572853" w:rsidRDefault="00457E69" w:rsidP="00090DF1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572853" w:rsidRDefault="00457E69" w:rsidP="00090DF1">
            <w:pPr>
              <w:tabs>
                <w:tab w:val="left" w:pos="667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постоянной комиссии по вопросам строительства, транспорта, связи и экологической безопасности города;</w:t>
            </w:r>
          </w:p>
        </w:tc>
      </w:tr>
      <w:tr w:rsidR="00457E69" w:rsidTr="001C41DD">
        <w:tc>
          <w:tcPr>
            <w:tcW w:w="426" w:type="dxa"/>
          </w:tcPr>
          <w:p w:rsidR="00457E69" w:rsidRPr="008E6D78" w:rsidRDefault="00457E69" w:rsidP="008E6D78">
            <w:pPr>
              <w:pStyle w:val="a6"/>
              <w:numPr>
                <w:ilvl w:val="0"/>
                <w:numId w:val="2"/>
              </w:numPr>
              <w:tabs>
                <w:tab w:val="left" w:pos="667"/>
              </w:tabs>
              <w:ind w:left="0"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</w:tcPr>
          <w:p w:rsidR="00457E69" w:rsidRDefault="00457E69" w:rsidP="00457E69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Черепнов</w:t>
            </w:r>
            <w:proofErr w:type="spellEnd"/>
            <w:r>
              <w:rPr>
                <w:color w:val="000000"/>
                <w:spacing w:val="-1"/>
                <w:sz w:val="26"/>
                <w:szCs w:val="26"/>
              </w:rPr>
              <w:t xml:space="preserve"> А.И.</w:t>
            </w:r>
          </w:p>
        </w:tc>
        <w:tc>
          <w:tcPr>
            <w:tcW w:w="302" w:type="dxa"/>
          </w:tcPr>
          <w:p w:rsidR="00457E69" w:rsidRDefault="000B1A5F" w:rsidP="00090DF1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457E69" w:rsidRDefault="00457E69" w:rsidP="00090DF1">
            <w:pPr>
              <w:tabs>
                <w:tab w:val="left" w:pos="667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председатель постоянной комиссии </w:t>
            </w:r>
            <w:r>
              <w:rPr>
                <w:color w:val="000000"/>
                <w:sz w:val="26"/>
                <w:szCs w:val="26"/>
              </w:rPr>
              <w:t>по вопросам развития предпринимательства и земельным правоотношениям;</w:t>
            </w:r>
          </w:p>
        </w:tc>
      </w:tr>
      <w:tr w:rsidR="000B1A5F" w:rsidTr="001C41DD">
        <w:tc>
          <w:tcPr>
            <w:tcW w:w="426" w:type="dxa"/>
          </w:tcPr>
          <w:p w:rsidR="000B1A5F" w:rsidRPr="008E6D78" w:rsidRDefault="000B1A5F" w:rsidP="008E6D78">
            <w:pPr>
              <w:pStyle w:val="a6"/>
              <w:numPr>
                <w:ilvl w:val="0"/>
                <w:numId w:val="2"/>
              </w:numPr>
              <w:tabs>
                <w:tab w:val="left" w:pos="667"/>
              </w:tabs>
              <w:ind w:left="0"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1A5F" w:rsidRDefault="000B1A5F" w:rsidP="000B1A5F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Шереметьев А.С.</w:t>
            </w:r>
          </w:p>
        </w:tc>
        <w:tc>
          <w:tcPr>
            <w:tcW w:w="302" w:type="dxa"/>
          </w:tcPr>
          <w:p w:rsidR="000B1A5F" w:rsidRDefault="000B1A5F" w:rsidP="00090DF1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0B1A5F" w:rsidRDefault="000B1A5F" w:rsidP="00090DF1">
            <w:pPr>
              <w:pStyle w:val="a6"/>
              <w:shd w:val="clear" w:color="auto" w:fill="FFFFFF"/>
              <w:tabs>
                <w:tab w:val="left" w:pos="0"/>
                <w:tab w:val="left" w:pos="2835"/>
              </w:tabs>
              <w:ind w:left="0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постоянной комиссии по вопросам обеспечения жизнедеятельности города;</w:t>
            </w:r>
          </w:p>
        </w:tc>
      </w:tr>
      <w:tr w:rsidR="000B1A5F" w:rsidTr="001C41DD">
        <w:trPr>
          <w:trHeight w:val="569"/>
        </w:trPr>
        <w:tc>
          <w:tcPr>
            <w:tcW w:w="426" w:type="dxa"/>
          </w:tcPr>
          <w:p w:rsidR="000B1A5F" w:rsidRPr="008E6D78" w:rsidRDefault="000B1A5F" w:rsidP="008E6D78">
            <w:pPr>
              <w:pStyle w:val="a6"/>
              <w:numPr>
                <w:ilvl w:val="0"/>
                <w:numId w:val="2"/>
              </w:numPr>
              <w:tabs>
                <w:tab w:val="left" w:pos="667"/>
              </w:tabs>
              <w:ind w:left="0" w:firstLine="0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</w:tcPr>
          <w:p w:rsidR="000B1A5F" w:rsidRDefault="000B1A5F" w:rsidP="000B1A5F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Зубков М.А.</w:t>
            </w:r>
          </w:p>
        </w:tc>
        <w:tc>
          <w:tcPr>
            <w:tcW w:w="302" w:type="dxa"/>
          </w:tcPr>
          <w:p w:rsidR="000B1A5F" w:rsidRDefault="000B1A5F" w:rsidP="00090DF1">
            <w:pPr>
              <w:tabs>
                <w:tab w:val="left" w:pos="667"/>
              </w:tabs>
              <w:spacing w:line="324" w:lineRule="auto"/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pacing w:val="-1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0B1A5F" w:rsidRDefault="000B1A5F" w:rsidP="00090DF1">
            <w:pPr>
              <w:tabs>
                <w:tab w:val="left" w:pos="667"/>
              </w:tabs>
              <w:jc w:val="both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депутатской фракции ВПП «Единая Россия»</w:t>
            </w:r>
            <w:r w:rsidR="00185E1F">
              <w:rPr>
                <w:color w:val="000000"/>
                <w:sz w:val="26"/>
                <w:szCs w:val="26"/>
              </w:rPr>
              <w:t xml:space="preserve"> в </w:t>
            </w:r>
            <w:proofErr w:type="spellStart"/>
            <w:r w:rsidR="00185E1F">
              <w:rPr>
                <w:color w:val="000000"/>
                <w:sz w:val="26"/>
                <w:szCs w:val="26"/>
              </w:rPr>
              <w:t>Торжокской</w:t>
            </w:r>
            <w:proofErr w:type="spellEnd"/>
            <w:r w:rsidR="00185E1F">
              <w:rPr>
                <w:color w:val="000000"/>
                <w:sz w:val="26"/>
                <w:szCs w:val="26"/>
              </w:rPr>
              <w:t xml:space="preserve"> городской Думе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</w:tbl>
    <w:p w:rsidR="00F75583" w:rsidRDefault="004E62BB" w:rsidP="00875422">
      <w:pPr>
        <w:shd w:val="clear" w:color="auto" w:fill="FFFFFF"/>
        <w:tabs>
          <w:tab w:val="left" w:pos="667"/>
        </w:tabs>
        <w:spacing w:line="324" w:lineRule="auto"/>
        <w:ind w:firstLine="709"/>
        <w:rPr>
          <w:color w:val="000000"/>
          <w:spacing w:val="-2"/>
          <w:sz w:val="26"/>
          <w:szCs w:val="26"/>
        </w:rPr>
      </w:pPr>
      <w:r w:rsidRPr="004E62BB">
        <w:rPr>
          <w:color w:val="000000"/>
          <w:spacing w:val="-2"/>
          <w:sz w:val="26"/>
          <w:szCs w:val="26"/>
        </w:rPr>
        <w:t xml:space="preserve">2. </w:t>
      </w:r>
      <w:r>
        <w:rPr>
          <w:color w:val="000000"/>
          <w:spacing w:val="-2"/>
          <w:sz w:val="26"/>
          <w:szCs w:val="26"/>
        </w:rPr>
        <w:t>Настоящее Постановление вступает в силу со дня его подписания.</w:t>
      </w:r>
    </w:p>
    <w:p w:rsidR="004E62BB" w:rsidRDefault="004E62BB" w:rsidP="004E62BB">
      <w:pPr>
        <w:shd w:val="clear" w:color="auto" w:fill="FFFFFF"/>
        <w:tabs>
          <w:tab w:val="left" w:pos="667"/>
        </w:tabs>
        <w:spacing w:line="322" w:lineRule="exact"/>
        <w:ind w:firstLine="709"/>
        <w:rPr>
          <w:color w:val="000000"/>
          <w:spacing w:val="-2"/>
          <w:sz w:val="26"/>
          <w:szCs w:val="26"/>
        </w:rPr>
      </w:pPr>
    </w:p>
    <w:p w:rsidR="00846FD7" w:rsidRPr="004E62BB" w:rsidRDefault="00846FD7" w:rsidP="004E62BB">
      <w:pPr>
        <w:shd w:val="clear" w:color="auto" w:fill="FFFFFF"/>
        <w:tabs>
          <w:tab w:val="left" w:pos="667"/>
        </w:tabs>
        <w:spacing w:line="322" w:lineRule="exact"/>
        <w:ind w:firstLine="709"/>
        <w:rPr>
          <w:color w:val="000000"/>
          <w:spacing w:val="-2"/>
          <w:sz w:val="26"/>
          <w:szCs w:val="26"/>
        </w:rPr>
      </w:pPr>
      <w:bookmarkStart w:id="0" w:name="_GoBack"/>
      <w:bookmarkEnd w:id="0"/>
    </w:p>
    <w:p w:rsidR="00412A8E" w:rsidRDefault="009A51F5" w:rsidP="00AF2336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</w:t>
      </w:r>
      <w:proofErr w:type="spellStart"/>
      <w:r w:rsidR="000B0588"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 w:rsidR="000B0588">
        <w:rPr>
          <w:b/>
          <w:color w:val="000000"/>
          <w:spacing w:val="-2"/>
          <w:sz w:val="26"/>
          <w:szCs w:val="26"/>
        </w:rPr>
        <w:t xml:space="preserve"> городской </w:t>
      </w:r>
      <w:r>
        <w:rPr>
          <w:b/>
          <w:color w:val="000000"/>
          <w:spacing w:val="-2"/>
          <w:sz w:val="26"/>
          <w:szCs w:val="26"/>
        </w:rPr>
        <w:t xml:space="preserve">Думы                  </w:t>
      </w:r>
      <w:r w:rsidR="00146597">
        <w:rPr>
          <w:b/>
          <w:color w:val="000000"/>
          <w:spacing w:val="-2"/>
          <w:sz w:val="26"/>
          <w:szCs w:val="26"/>
        </w:rPr>
        <w:t xml:space="preserve">                </w:t>
      </w:r>
      <w:r>
        <w:rPr>
          <w:b/>
          <w:color w:val="000000"/>
          <w:spacing w:val="-2"/>
          <w:sz w:val="26"/>
          <w:szCs w:val="26"/>
        </w:rPr>
        <w:t xml:space="preserve">                 </w:t>
      </w:r>
      <w:r w:rsidR="009D2E59">
        <w:rPr>
          <w:b/>
          <w:color w:val="000000"/>
          <w:spacing w:val="-2"/>
          <w:sz w:val="26"/>
          <w:szCs w:val="26"/>
        </w:rPr>
        <w:t>С.А. Дорогуш</w:t>
      </w:r>
    </w:p>
    <w:p w:rsidR="008E6D78" w:rsidRDefault="008E6D78" w:rsidP="00AF2336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sectPr w:rsidR="008E6D78" w:rsidSect="00090DF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41C0D"/>
    <w:multiLevelType w:val="hybridMultilevel"/>
    <w:tmpl w:val="9D50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1917"/>
    <w:multiLevelType w:val="hybridMultilevel"/>
    <w:tmpl w:val="61764106"/>
    <w:lvl w:ilvl="0" w:tplc="601437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9A51F5"/>
    <w:rsid w:val="00000665"/>
    <w:rsid w:val="00087D11"/>
    <w:rsid w:val="00090DF1"/>
    <w:rsid w:val="00096423"/>
    <w:rsid w:val="000A7A66"/>
    <w:rsid w:val="000B0588"/>
    <w:rsid w:val="000B1A5F"/>
    <w:rsid w:val="000D0651"/>
    <w:rsid w:val="000F74E7"/>
    <w:rsid w:val="00146597"/>
    <w:rsid w:val="00185E1F"/>
    <w:rsid w:val="001C41DD"/>
    <w:rsid w:val="002D4848"/>
    <w:rsid w:val="00391612"/>
    <w:rsid w:val="003A5BBC"/>
    <w:rsid w:val="003B7561"/>
    <w:rsid w:val="003D5119"/>
    <w:rsid w:val="003F5B03"/>
    <w:rsid w:val="00407A64"/>
    <w:rsid w:val="00412A8E"/>
    <w:rsid w:val="0042222E"/>
    <w:rsid w:val="00433769"/>
    <w:rsid w:val="00441B51"/>
    <w:rsid w:val="00457E69"/>
    <w:rsid w:val="00484F1A"/>
    <w:rsid w:val="004E62BB"/>
    <w:rsid w:val="004F220F"/>
    <w:rsid w:val="00543C70"/>
    <w:rsid w:val="0055392F"/>
    <w:rsid w:val="005555C3"/>
    <w:rsid w:val="00572853"/>
    <w:rsid w:val="005823AE"/>
    <w:rsid w:val="005B214C"/>
    <w:rsid w:val="005D544B"/>
    <w:rsid w:val="00626F6C"/>
    <w:rsid w:val="0068745A"/>
    <w:rsid w:val="006C10B9"/>
    <w:rsid w:val="006D7234"/>
    <w:rsid w:val="006F5A63"/>
    <w:rsid w:val="007B6E87"/>
    <w:rsid w:val="00846FD7"/>
    <w:rsid w:val="00875422"/>
    <w:rsid w:val="008A1DBA"/>
    <w:rsid w:val="008B5C0F"/>
    <w:rsid w:val="008E6D78"/>
    <w:rsid w:val="009467B1"/>
    <w:rsid w:val="0098231B"/>
    <w:rsid w:val="009A51F5"/>
    <w:rsid w:val="009D2E59"/>
    <w:rsid w:val="00A74D5E"/>
    <w:rsid w:val="00AF2336"/>
    <w:rsid w:val="00BD2889"/>
    <w:rsid w:val="00D257FB"/>
    <w:rsid w:val="00D926EE"/>
    <w:rsid w:val="00DA60DD"/>
    <w:rsid w:val="00E13EA7"/>
    <w:rsid w:val="00E13F7E"/>
    <w:rsid w:val="00E41020"/>
    <w:rsid w:val="00E76E98"/>
    <w:rsid w:val="00ED1377"/>
    <w:rsid w:val="00ED2A2D"/>
    <w:rsid w:val="00F522B2"/>
    <w:rsid w:val="00F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A41FF-C00D-426B-81EC-4BD327F6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45A"/>
    <w:pPr>
      <w:ind w:left="720"/>
      <w:contextualSpacing/>
    </w:pPr>
  </w:style>
  <w:style w:type="table" w:styleId="a7">
    <w:name w:val="Table Grid"/>
    <w:basedOn w:val="a1"/>
    <w:uiPriority w:val="59"/>
    <w:rsid w:val="00412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8E6D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6D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D4BD-E22F-4BF3-A9AC-FD963E8B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Талипова Елена Борисовна</cp:lastModifiedBy>
  <cp:revision>2</cp:revision>
  <cp:lastPrinted>2020-12-26T07:26:00Z</cp:lastPrinted>
  <dcterms:created xsi:type="dcterms:W3CDTF">2020-12-26T07:26:00Z</dcterms:created>
  <dcterms:modified xsi:type="dcterms:W3CDTF">2020-12-26T07:26:00Z</dcterms:modified>
</cp:coreProperties>
</file>