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F5" w:rsidRPr="00D37997" w:rsidRDefault="009A51F5" w:rsidP="00DB0104">
      <w:pPr>
        <w:shd w:val="clear" w:color="auto" w:fill="FFFFFF"/>
        <w:jc w:val="right"/>
      </w:pPr>
    </w:p>
    <w:tbl>
      <w:tblPr>
        <w:tblW w:w="0" w:type="auto"/>
        <w:tblLook w:val="0000"/>
      </w:tblPr>
      <w:tblGrid>
        <w:gridCol w:w="3284"/>
        <w:gridCol w:w="3284"/>
        <w:gridCol w:w="3285"/>
      </w:tblGrid>
      <w:tr w:rsidR="009A51F5" w:rsidRPr="004E4F6C" w:rsidTr="00A70836">
        <w:trPr>
          <w:trHeight w:hRule="exact" w:val="1135"/>
        </w:trPr>
        <w:tc>
          <w:tcPr>
            <w:tcW w:w="3284" w:type="dxa"/>
          </w:tcPr>
          <w:p w:rsidR="009A51F5" w:rsidRPr="001359B4" w:rsidRDefault="009A51F5" w:rsidP="00A70836">
            <w:pPr>
              <w:pStyle w:val="a3"/>
              <w:jc w:val="left"/>
              <w:rPr>
                <w:sz w:val="22"/>
              </w:rPr>
            </w:pPr>
          </w:p>
        </w:tc>
        <w:tc>
          <w:tcPr>
            <w:tcW w:w="3284" w:type="dxa"/>
          </w:tcPr>
          <w:p w:rsidR="009A51F5" w:rsidRPr="004E4F6C" w:rsidRDefault="009A51F5" w:rsidP="00A70836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9A51F5" w:rsidRPr="004E4F6C" w:rsidRDefault="009A51F5" w:rsidP="00D530A8">
            <w:pPr>
              <w:jc w:val="right"/>
            </w:pPr>
          </w:p>
        </w:tc>
      </w:tr>
    </w:tbl>
    <w:p w:rsidR="00236AA3" w:rsidRDefault="009A51F5" w:rsidP="006B4B50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 xml:space="preserve">Муниципальное образование </w:t>
      </w:r>
    </w:p>
    <w:p w:rsidR="009A51F5" w:rsidRPr="00D37997" w:rsidRDefault="00236AA3" w:rsidP="006B4B50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городской округ </w:t>
      </w:r>
      <w:r w:rsidR="009A51F5" w:rsidRPr="00D37997">
        <w:rPr>
          <w:b/>
          <w:bCs/>
          <w:color w:val="000000"/>
          <w:sz w:val="26"/>
          <w:szCs w:val="26"/>
        </w:rPr>
        <w:t>город Торжок</w:t>
      </w:r>
      <w:r>
        <w:rPr>
          <w:b/>
          <w:bCs/>
          <w:color w:val="000000"/>
          <w:sz w:val="26"/>
          <w:szCs w:val="26"/>
        </w:rPr>
        <w:t xml:space="preserve"> Тверской области</w:t>
      </w:r>
    </w:p>
    <w:p w:rsidR="009A51F5" w:rsidRDefault="009A51F5" w:rsidP="00236AA3">
      <w:pPr>
        <w:shd w:val="clear" w:color="auto" w:fill="FFFFFF"/>
        <w:spacing w:before="87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A51F5" w:rsidRPr="00D37997" w:rsidRDefault="009A51F5" w:rsidP="006B4B50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9A51F5" w:rsidRDefault="005555C3" w:rsidP="009A51F5">
      <w:pPr>
        <w:shd w:val="clear" w:color="auto" w:fill="FFFFFF"/>
        <w:spacing w:before="67"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 О С Т А Н О В Л</w:t>
      </w:r>
      <w:r w:rsidR="009A51F5">
        <w:rPr>
          <w:b/>
          <w:bCs/>
          <w:color w:val="000000"/>
          <w:sz w:val="26"/>
          <w:szCs w:val="26"/>
        </w:rPr>
        <w:t xml:space="preserve"> Е Н И Е</w:t>
      </w:r>
    </w:p>
    <w:p w:rsidR="009A51F5" w:rsidRPr="00D37997" w:rsidRDefault="009A51F5" w:rsidP="006B4B50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</w:p>
    <w:p w:rsidR="009A51F5" w:rsidRDefault="00236AA3" w:rsidP="006B4B50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20.05.2021</w:t>
      </w:r>
      <w:r w:rsidR="009A51F5" w:rsidRPr="00D530A8">
        <w:rPr>
          <w:b/>
          <w:sz w:val="26"/>
          <w:szCs w:val="26"/>
        </w:rPr>
        <w:t xml:space="preserve">                                                                                                                        </w:t>
      </w:r>
      <w:r w:rsidR="006B4B50">
        <w:rPr>
          <w:b/>
          <w:sz w:val="26"/>
          <w:szCs w:val="26"/>
        </w:rPr>
        <w:t xml:space="preserve">  </w:t>
      </w:r>
      <w:r w:rsidR="009A51F5" w:rsidRPr="00D530A8">
        <w:rPr>
          <w:b/>
          <w:sz w:val="26"/>
          <w:szCs w:val="26"/>
        </w:rPr>
        <w:t xml:space="preserve">   №</w:t>
      </w:r>
      <w:r w:rsidR="00F931C7">
        <w:rPr>
          <w:b/>
          <w:sz w:val="26"/>
          <w:szCs w:val="26"/>
        </w:rPr>
        <w:t xml:space="preserve"> </w:t>
      </w:r>
      <w:r w:rsidR="006B4B50">
        <w:rPr>
          <w:b/>
          <w:sz w:val="26"/>
          <w:szCs w:val="26"/>
        </w:rPr>
        <w:t>14</w:t>
      </w:r>
    </w:p>
    <w:p w:rsidR="006B4B50" w:rsidRDefault="006B4B50" w:rsidP="006B4B50">
      <w:pPr>
        <w:shd w:val="clear" w:color="auto" w:fill="FFFFFF"/>
        <w:spacing w:line="360" w:lineRule="auto"/>
        <w:rPr>
          <w:b/>
          <w:sz w:val="26"/>
          <w:szCs w:val="26"/>
        </w:rPr>
      </w:pPr>
    </w:p>
    <w:p w:rsidR="009A51F5" w:rsidRDefault="00220FEA" w:rsidP="006B4B50">
      <w:pPr>
        <w:shd w:val="clear" w:color="auto" w:fill="FFFFFF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 проведении </w:t>
      </w:r>
      <w:r w:rsidR="00236AA3">
        <w:rPr>
          <w:b/>
          <w:bCs/>
          <w:color w:val="000000"/>
          <w:sz w:val="26"/>
          <w:szCs w:val="26"/>
        </w:rPr>
        <w:t>заседаний</w:t>
      </w:r>
      <w:r w:rsidR="00F12C10">
        <w:rPr>
          <w:b/>
          <w:bCs/>
          <w:color w:val="000000"/>
          <w:sz w:val="26"/>
          <w:szCs w:val="26"/>
        </w:rPr>
        <w:br/>
        <w:t>Торжокской городской Думы</w:t>
      </w:r>
    </w:p>
    <w:p w:rsidR="009A51F5" w:rsidRDefault="009A51F5" w:rsidP="006B4B50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A42FCF" w:rsidRDefault="00A42FCF" w:rsidP="006B4B50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86413F" w:rsidRDefault="00C656CE" w:rsidP="006B4B50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656CE">
        <w:rPr>
          <w:color w:val="000000"/>
          <w:sz w:val="26"/>
          <w:szCs w:val="26"/>
        </w:rPr>
        <w:t>Руководствуясь стать</w:t>
      </w:r>
      <w:r w:rsidR="00A10E6A">
        <w:rPr>
          <w:color w:val="000000"/>
          <w:sz w:val="26"/>
          <w:szCs w:val="26"/>
        </w:rPr>
        <w:t>ей</w:t>
      </w:r>
      <w:r w:rsidR="00F6574F">
        <w:rPr>
          <w:color w:val="000000"/>
          <w:sz w:val="26"/>
          <w:szCs w:val="26"/>
        </w:rPr>
        <w:t xml:space="preserve"> </w:t>
      </w:r>
      <w:r w:rsidR="00A10E6A">
        <w:rPr>
          <w:color w:val="000000"/>
          <w:sz w:val="26"/>
          <w:szCs w:val="26"/>
        </w:rPr>
        <w:t>19</w:t>
      </w:r>
      <w:r w:rsidRPr="00C656CE">
        <w:rPr>
          <w:color w:val="000000"/>
          <w:sz w:val="26"/>
          <w:szCs w:val="26"/>
        </w:rPr>
        <w:t xml:space="preserve"> Регламента Торжокской городской</w:t>
      </w:r>
      <w:r w:rsidR="00F6574F">
        <w:rPr>
          <w:color w:val="000000"/>
          <w:sz w:val="26"/>
          <w:szCs w:val="26"/>
        </w:rPr>
        <w:t xml:space="preserve"> </w:t>
      </w:r>
      <w:r w:rsidRPr="00C656CE">
        <w:rPr>
          <w:color w:val="000000"/>
          <w:sz w:val="26"/>
          <w:szCs w:val="26"/>
        </w:rPr>
        <w:t xml:space="preserve">Думы, </w:t>
      </w:r>
      <w:r w:rsidR="00DD3AB1">
        <w:rPr>
          <w:color w:val="000000"/>
          <w:sz w:val="26"/>
          <w:szCs w:val="26"/>
        </w:rPr>
        <w:t>принятого решением городского Собрания депутатов от 29.11.2005 № 236</w:t>
      </w:r>
      <w:r w:rsidR="00600856">
        <w:rPr>
          <w:color w:val="000000"/>
          <w:sz w:val="26"/>
          <w:szCs w:val="26"/>
        </w:rPr>
        <w:t xml:space="preserve"> </w:t>
      </w:r>
      <w:r w:rsidRPr="00C656CE">
        <w:rPr>
          <w:color w:val="000000"/>
          <w:sz w:val="26"/>
          <w:szCs w:val="26"/>
        </w:rPr>
        <w:t>(</w:t>
      </w:r>
      <w:r w:rsidRPr="00C656CE">
        <w:rPr>
          <w:sz w:val="26"/>
          <w:szCs w:val="26"/>
        </w:rPr>
        <w:t xml:space="preserve">в редакции постановлений </w:t>
      </w:r>
      <w:r w:rsidR="00D4353A">
        <w:rPr>
          <w:sz w:val="26"/>
          <w:szCs w:val="26"/>
        </w:rPr>
        <w:t xml:space="preserve">Торжокской городской Думы </w:t>
      </w:r>
      <w:r w:rsidR="00DD3AB1" w:rsidRPr="00C656CE">
        <w:rPr>
          <w:color w:val="000000"/>
          <w:sz w:val="26"/>
          <w:szCs w:val="26"/>
        </w:rPr>
        <w:t>от 27.01.2010 № 34</w:t>
      </w:r>
      <w:r w:rsidR="00DD3AB1">
        <w:rPr>
          <w:color w:val="000000"/>
          <w:sz w:val="26"/>
          <w:szCs w:val="26"/>
        </w:rPr>
        <w:t xml:space="preserve">, </w:t>
      </w:r>
      <w:r w:rsidRPr="00C656CE">
        <w:rPr>
          <w:sz w:val="26"/>
          <w:szCs w:val="26"/>
        </w:rPr>
        <w:t>от 28.04.2011 № 21</w:t>
      </w:r>
      <w:r w:rsidR="00226609">
        <w:rPr>
          <w:sz w:val="26"/>
          <w:szCs w:val="26"/>
        </w:rPr>
        <w:t>,</w:t>
      </w:r>
      <w:r w:rsidR="00F931C7">
        <w:rPr>
          <w:sz w:val="26"/>
          <w:szCs w:val="26"/>
        </w:rPr>
        <w:br/>
      </w:r>
      <w:r w:rsidRPr="00C656CE">
        <w:rPr>
          <w:sz w:val="26"/>
          <w:szCs w:val="26"/>
        </w:rPr>
        <w:t>от 27.11.2012 №</w:t>
      </w:r>
      <w:r w:rsidR="00C95FE2">
        <w:rPr>
          <w:sz w:val="26"/>
          <w:szCs w:val="26"/>
        </w:rPr>
        <w:t xml:space="preserve"> </w:t>
      </w:r>
      <w:r w:rsidRPr="00C656CE">
        <w:rPr>
          <w:sz w:val="26"/>
          <w:szCs w:val="26"/>
        </w:rPr>
        <w:t>37</w:t>
      </w:r>
      <w:r w:rsidR="009E0380">
        <w:rPr>
          <w:sz w:val="26"/>
          <w:szCs w:val="26"/>
        </w:rPr>
        <w:t>,</w:t>
      </w:r>
      <w:r w:rsidR="00226609">
        <w:rPr>
          <w:sz w:val="26"/>
          <w:szCs w:val="26"/>
        </w:rPr>
        <w:t xml:space="preserve"> от 25.08.2015 № 70</w:t>
      </w:r>
      <w:r w:rsidR="00D0178A">
        <w:rPr>
          <w:sz w:val="26"/>
          <w:szCs w:val="26"/>
        </w:rPr>
        <w:t xml:space="preserve">, </w:t>
      </w:r>
      <w:proofErr w:type="gramStart"/>
      <w:r w:rsidR="009E0380">
        <w:rPr>
          <w:sz w:val="26"/>
          <w:szCs w:val="26"/>
        </w:rPr>
        <w:t>от</w:t>
      </w:r>
      <w:proofErr w:type="gramEnd"/>
      <w:r w:rsidR="009E0380">
        <w:rPr>
          <w:sz w:val="26"/>
          <w:szCs w:val="26"/>
        </w:rPr>
        <w:t xml:space="preserve"> 12.10.2016 № 15</w:t>
      </w:r>
      <w:r w:rsidR="00D0178A">
        <w:rPr>
          <w:sz w:val="26"/>
          <w:szCs w:val="26"/>
        </w:rPr>
        <w:t xml:space="preserve">, </w:t>
      </w:r>
      <w:r w:rsidR="00D0178A" w:rsidRPr="00D0178A">
        <w:rPr>
          <w:rStyle w:val="ab"/>
          <w:b w:val="0"/>
          <w:color w:val="000000"/>
          <w:sz w:val="26"/>
          <w:szCs w:val="26"/>
        </w:rPr>
        <w:t>от 20.10.2020 № 4</w:t>
      </w:r>
      <w:r w:rsidR="0086413F">
        <w:rPr>
          <w:rStyle w:val="ab"/>
          <w:b w:val="0"/>
          <w:color w:val="000000"/>
          <w:sz w:val="26"/>
          <w:szCs w:val="26"/>
        </w:rPr>
        <w:br/>
        <w:t xml:space="preserve">и </w:t>
      </w:r>
      <w:r w:rsidR="00D0178A" w:rsidRPr="00D0178A">
        <w:rPr>
          <w:rStyle w:val="ab"/>
          <w:b w:val="0"/>
          <w:color w:val="000000"/>
          <w:sz w:val="26"/>
          <w:szCs w:val="26"/>
        </w:rPr>
        <w:t>от 18.02.2021 № 10</w:t>
      </w:r>
      <w:r w:rsidRPr="00C656CE">
        <w:rPr>
          <w:color w:val="000000"/>
          <w:sz w:val="26"/>
          <w:szCs w:val="26"/>
        </w:rPr>
        <w:t>)</w:t>
      </w:r>
      <w:r w:rsidR="00F12C10" w:rsidRPr="00C656CE">
        <w:rPr>
          <w:color w:val="000000"/>
          <w:sz w:val="26"/>
          <w:szCs w:val="26"/>
        </w:rPr>
        <w:t>,</w:t>
      </w:r>
      <w:r w:rsidR="00F6574F">
        <w:rPr>
          <w:color w:val="000000"/>
          <w:sz w:val="26"/>
          <w:szCs w:val="26"/>
        </w:rPr>
        <w:t xml:space="preserve"> </w:t>
      </w:r>
      <w:proofErr w:type="spellStart"/>
      <w:r w:rsidR="009A51F5" w:rsidRPr="001E021F">
        <w:rPr>
          <w:color w:val="000000"/>
          <w:sz w:val="26"/>
          <w:szCs w:val="26"/>
        </w:rPr>
        <w:t>Торжокская</w:t>
      </w:r>
      <w:proofErr w:type="spellEnd"/>
      <w:r w:rsidR="009A51F5" w:rsidRPr="001E021F">
        <w:rPr>
          <w:color w:val="000000"/>
          <w:sz w:val="26"/>
          <w:szCs w:val="26"/>
        </w:rPr>
        <w:t xml:space="preserve"> городская Дума</w:t>
      </w:r>
    </w:p>
    <w:p w:rsidR="009A51F5" w:rsidRPr="004D7E63" w:rsidRDefault="005555C3" w:rsidP="006B4B50">
      <w:pPr>
        <w:shd w:val="clear" w:color="auto" w:fill="FFFFFF"/>
        <w:spacing w:line="360" w:lineRule="auto"/>
        <w:jc w:val="both"/>
        <w:rPr>
          <w:color w:val="000000"/>
          <w:spacing w:val="14"/>
          <w:sz w:val="26"/>
          <w:szCs w:val="26"/>
        </w:rPr>
      </w:pPr>
      <w:proofErr w:type="gramStart"/>
      <w:r>
        <w:rPr>
          <w:b/>
          <w:color w:val="000000"/>
          <w:spacing w:val="14"/>
          <w:sz w:val="26"/>
          <w:szCs w:val="26"/>
        </w:rPr>
        <w:t>п</w:t>
      </w:r>
      <w:proofErr w:type="gramEnd"/>
      <w:r>
        <w:rPr>
          <w:b/>
          <w:color w:val="000000"/>
          <w:spacing w:val="14"/>
          <w:sz w:val="26"/>
          <w:szCs w:val="26"/>
        </w:rPr>
        <w:t xml:space="preserve"> о с т а н о в и л </w:t>
      </w:r>
      <w:r w:rsidR="009A51F5" w:rsidRPr="0045146F">
        <w:rPr>
          <w:b/>
          <w:color w:val="000000"/>
          <w:spacing w:val="14"/>
          <w:sz w:val="26"/>
          <w:szCs w:val="26"/>
        </w:rPr>
        <w:t>а</w:t>
      </w:r>
      <w:r w:rsidR="009A51F5">
        <w:rPr>
          <w:color w:val="000000"/>
          <w:spacing w:val="14"/>
          <w:sz w:val="26"/>
          <w:szCs w:val="26"/>
        </w:rPr>
        <w:t>:</w:t>
      </w:r>
    </w:p>
    <w:p w:rsidR="0050626F" w:rsidRPr="009E0380" w:rsidRDefault="00375F33" w:rsidP="006B4B50">
      <w:pPr>
        <w:pStyle w:val="a6"/>
        <w:numPr>
          <w:ilvl w:val="0"/>
          <w:numId w:val="2"/>
        </w:numPr>
        <w:shd w:val="clear" w:color="auto" w:fill="FFFFFF"/>
        <w:spacing w:line="360" w:lineRule="auto"/>
        <w:ind w:left="0" w:firstLine="709"/>
        <w:jc w:val="both"/>
        <w:rPr>
          <w:color w:val="000000"/>
          <w:spacing w:val="-16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Утвердить </w:t>
      </w:r>
      <w:r w:rsidR="0086413F">
        <w:rPr>
          <w:color w:val="000000"/>
          <w:spacing w:val="-1"/>
          <w:sz w:val="26"/>
          <w:szCs w:val="26"/>
        </w:rPr>
        <w:t>днем</w:t>
      </w:r>
      <w:r w:rsidR="00D0178A">
        <w:rPr>
          <w:color w:val="000000"/>
          <w:spacing w:val="-1"/>
          <w:sz w:val="26"/>
          <w:szCs w:val="26"/>
        </w:rPr>
        <w:t xml:space="preserve"> проведения</w:t>
      </w:r>
      <w:r w:rsidR="0086413F">
        <w:rPr>
          <w:color w:val="000000"/>
          <w:spacing w:val="-1"/>
          <w:sz w:val="26"/>
          <w:szCs w:val="26"/>
        </w:rPr>
        <w:t xml:space="preserve"> очередных</w:t>
      </w:r>
      <w:r w:rsidR="00D0178A">
        <w:rPr>
          <w:color w:val="000000"/>
          <w:spacing w:val="-1"/>
          <w:sz w:val="26"/>
          <w:szCs w:val="26"/>
        </w:rPr>
        <w:t xml:space="preserve"> заседаний </w:t>
      </w:r>
      <w:r w:rsidR="00F12C10" w:rsidRPr="0050626F">
        <w:rPr>
          <w:color w:val="000000"/>
          <w:sz w:val="26"/>
          <w:szCs w:val="26"/>
        </w:rPr>
        <w:t>Торжокской городской Думы</w:t>
      </w:r>
      <w:r w:rsidR="00F6574F">
        <w:rPr>
          <w:color w:val="000000"/>
          <w:sz w:val="26"/>
          <w:szCs w:val="26"/>
        </w:rPr>
        <w:t xml:space="preserve"> </w:t>
      </w:r>
      <w:r w:rsidR="00CF6B01">
        <w:rPr>
          <w:color w:val="000000"/>
          <w:spacing w:val="-1"/>
          <w:sz w:val="26"/>
          <w:szCs w:val="26"/>
        </w:rPr>
        <w:t>последний четверг месяца</w:t>
      </w:r>
      <w:r w:rsidR="0050626F">
        <w:rPr>
          <w:color w:val="000000"/>
          <w:spacing w:val="-1"/>
          <w:sz w:val="26"/>
          <w:szCs w:val="26"/>
        </w:rPr>
        <w:t>.</w:t>
      </w:r>
    </w:p>
    <w:p w:rsidR="00CC209F" w:rsidRDefault="00027E8B" w:rsidP="006B4B50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szCs w:val="26"/>
        </w:rPr>
      </w:pPr>
      <w:r>
        <w:rPr>
          <w:szCs w:val="26"/>
        </w:rPr>
        <w:t>В случа</w:t>
      </w:r>
      <w:r w:rsidR="00DF52EB">
        <w:rPr>
          <w:szCs w:val="26"/>
        </w:rPr>
        <w:t>е</w:t>
      </w:r>
      <w:r>
        <w:rPr>
          <w:szCs w:val="26"/>
        </w:rPr>
        <w:t xml:space="preserve"> необходимости</w:t>
      </w:r>
      <w:r w:rsidR="00DF52EB">
        <w:rPr>
          <w:szCs w:val="26"/>
        </w:rPr>
        <w:t xml:space="preserve"> перенос </w:t>
      </w:r>
      <w:r w:rsidR="002C2D2C">
        <w:rPr>
          <w:szCs w:val="26"/>
        </w:rPr>
        <w:t xml:space="preserve">или отмены </w:t>
      </w:r>
      <w:r w:rsidR="00DF52EB">
        <w:rPr>
          <w:szCs w:val="26"/>
        </w:rPr>
        <w:t>очередного заседания представительного органа местного самоуправления осуществляется по решению Председателя Торжокской городской Думы и оформляется распоряжением</w:t>
      </w:r>
      <w:r w:rsidR="000F6724">
        <w:rPr>
          <w:szCs w:val="26"/>
        </w:rPr>
        <w:t>.</w:t>
      </w:r>
    </w:p>
    <w:p w:rsidR="009A51F5" w:rsidRPr="00CC209F" w:rsidRDefault="00CC209F" w:rsidP="006B4B50">
      <w:pPr>
        <w:pStyle w:val="a8"/>
        <w:numPr>
          <w:ilvl w:val="0"/>
          <w:numId w:val="2"/>
        </w:numPr>
        <w:spacing w:line="360" w:lineRule="auto"/>
        <w:ind w:left="0" w:firstLine="709"/>
        <w:jc w:val="both"/>
        <w:rPr>
          <w:szCs w:val="26"/>
        </w:rPr>
      </w:pPr>
      <w:r w:rsidRPr="00CC209F">
        <w:rPr>
          <w:szCs w:val="26"/>
        </w:rPr>
        <w:t>Настоящее Постановление вступает в силу со дня его подписания и</w:t>
      </w:r>
      <w:r w:rsidR="00DF52EB">
        <w:rPr>
          <w:szCs w:val="26"/>
        </w:rPr>
        <w:t xml:space="preserve"> действует в течение срока полномочий Торжокской городской Думы седьмого созыва,</w:t>
      </w:r>
      <w:r w:rsidRPr="00CC209F">
        <w:rPr>
          <w:szCs w:val="26"/>
        </w:rPr>
        <w:t xml:space="preserve"> подлежит </w:t>
      </w:r>
      <w:r w:rsidRPr="00CC209F">
        <w:rPr>
          <w:color w:val="000000"/>
          <w:szCs w:val="26"/>
        </w:rPr>
        <w:t>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</w:t>
      </w:r>
      <w:r w:rsidRPr="00CC209F">
        <w:rPr>
          <w:szCs w:val="26"/>
        </w:rPr>
        <w:t>.</w:t>
      </w:r>
      <w:bookmarkStart w:id="0" w:name="_GoBack"/>
      <w:bookmarkEnd w:id="0"/>
    </w:p>
    <w:p w:rsidR="009A51F5" w:rsidRDefault="009A51F5" w:rsidP="006B4B50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  <w:spacing w:val="-16"/>
          <w:sz w:val="26"/>
          <w:szCs w:val="26"/>
        </w:rPr>
      </w:pPr>
    </w:p>
    <w:p w:rsidR="006B1395" w:rsidRPr="0050626F" w:rsidRDefault="006B1395" w:rsidP="006B4B50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  <w:spacing w:val="-16"/>
          <w:sz w:val="26"/>
          <w:szCs w:val="26"/>
        </w:rPr>
      </w:pPr>
    </w:p>
    <w:p w:rsidR="00651615" w:rsidRPr="00987E64" w:rsidRDefault="009E0380" w:rsidP="006B4B50">
      <w:pPr>
        <w:spacing w:line="360" w:lineRule="auto"/>
        <w:jc w:val="both"/>
        <w:rPr>
          <w:b/>
          <w:color w:val="000000"/>
          <w:spacing w:val="-2"/>
          <w:sz w:val="26"/>
          <w:szCs w:val="26"/>
        </w:rPr>
      </w:pPr>
      <w:proofErr w:type="spellStart"/>
      <w:r w:rsidRPr="005B3EF1">
        <w:rPr>
          <w:b/>
          <w:color w:val="000000"/>
          <w:spacing w:val="-2"/>
          <w:sz w:val="26"/>
          <w:szCs w:val="26"/>
        </w:rPr>
        <w:t>Председател</w:t>
      </w:r>
      <w:r>
        <w:rPr>
          <w:b/>
          <w:color w:val="000000"/>
          <w:spacing w:val="-2"/>
          <w:sz w:val="26"/>
          <w:szCs w:val="26"/>
        </w:rPr>
        <w:t>ьТоржокской</w:t>
      </w:r>
      <w:proofErr w:type="spellEnd"/>
      <w:r>
        <w:rPr>
          <w:b/>
          <w:color w:val="000000"/>
          <w:spacing w:val="-2"/>
          <w:sz w:val="26"/>
          <w:szCs w:val="26"/>
        </w:rPr>
        <w:t xml:space="preserve"> городской </w:t>
      </w:r>
      <w:r w:rsidRPr="005B3EF1">
        <w:rPr>
          <w:b/>
          <w:color w:val="000000"/>
          <w:spacing w:val="-2"/>
          <w:sz w:val="26"/>
          <w:szCs w:val="26"/>
        </w:rPr>
        <w:t>Д</w:t>
      </w:r>
      <w:r>
        <w:rPr>
          <w:b/>
          <w:color w:val="000000"/>
          <w:spacing w:val="-2"/>
          <w:sz w:val="26"/>
          <w:szCs w:val="26"/>
        </w:rPr>
        <w:t>умы</w:t>
      </w:r>
      <w:r w:rsidR="00651615">
        <w:rPr>
          <w:b/>
          <w:color w:val="000000"/>
          <w:spacing w:val="-2"/>
          <w:sz w:val="26"/>
          <w:szCs w:val="26"/>
        </w:rPr>
        <w:tab/>
      </w:r>
      <w:r w:rsidR="00651615">
        <w:rPr>
          <w:b/>
          <w:color w:val="000000"/>
          <w:spacing w:val="-2"/>
          <w:sz w:val="26"/>
          <w:szCs w:val="26"/>
        </w:rPr>
        <w:tab/>
      </w:r>
      <w:r w:rsidR="00651615">
        <w:rPr>
          <w:b/>
          <w:color w:val="000000"/>
          <w:spacing w:val="-2"/>
          <w:sz w:val="26"/>
          <w:szCs w:val="26"/>
        </w:rPr>
        <w:tab/>
      </w:r>
      <w:r w:rsidR="001C6238">
        <w:rPr>
          <w:b/>
          <w:color w:val="000000"/>
          <w:spacing w:val="-2"/>
          <w:sz w:val="26"/>
          <w:szCs w:val="26"/>
        </w:rPr>
        <w:tab/>
      </w:r>
      <w:r w:rsidR="006B4B50">
        <w:rPr>
          <w:b/>
          <w:color w:val="000000"/>
          <w:spacing w:val="-2"/>
          <w:sz w:val="26"/>
          <w:szCs w:val="26"/>
        </w:rPr>
        <w:t xml:space="preserve">        </w:t>
      </w:r>
      <w:r w:rsidR="00651615">
        <w:rPr>
          <w:b/>
          <w:color w:val="000000"/>
          <w:spacing w:val="-2"/>
          <w:sz w:val="26"/>
          <w:szCs w:val="26"/>
        </w:rPr>
        <w:t xml:space="preserve">С.А. </w:t>
      </w:r>
      <w:proofErr w:type="gramStart"/>
      <w:r w:rsidR="00651615">
        <w:rPr>
          <w:b/>
          <w:color w:val="000000"/>
          <w:spacing w:val="-2"/>
          <w:sz w:val="26"/>
          <w:szCs w:val="26"/>
        </w:rPr>
        <w:t>Дорогуш</w:t>
      </w:r>
      <w:proofErr w:type="gramEnd"/>
    </w:p>
    <w:p w:rsidR="009A51F5" w:rsidRDefault="009A51F5" w:rsidP="00CF6CB4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p w:rsidR="0020293B" w:rsidRDefault="0020293B" w:rsidP="0020293B">
      <w:pPr>
        <w:shd w:val="clear" w:color="auto" w:fill="FFFFFF"/>
        <w:tabs>
          <w:tab w:val="left" w:pos="667"/>
        </w:tabs>
        <w:spacing w:line="322" w:lineRule="exact"/>
        <w:rPr>
          <w:color w:val="000000"/>
          <w:spacing w:val="-2"/>
          <w:sz w:val="26"/>
          <w:szCs w:val="26"/>
        </w:rPr>
      </w:pPr>
    </w:p>
    <w:p w:rsidR="00651615" w:rsidRDefault="00651615" w:rsidP="0055141D">
      <w:pPr>
        <w:jc w:val="right"/>
        <w:rPr>
          <w:sz w:val="26"/>
          <w:szCs w:val="26"/>
        </w:rPr>
      </w:pPr>
    </w:p>
    <w:p w:rsidR="00651615" w:rsidRDefault="00651615" w:rsidP="0055141D">
      <w:pPr>
        <w:jc w:val="right"/>
        <w:rPr>
          <w:sz w:val="26"/>
          <w:szCs w:val="26"/>
        </w:rPr>
      </w:pPr>
    </w:p>
    <w:p w:rsidR="00651615" w:rsidRDefault="00651615" w:rsidP="0055141D">
      <w:pPr>
        <w:jc w:val="right"/>
        <w:rPr>
          <w:sz w:val="26"/>
          <w:szCs w:val="26"/>
        </w:rPr>
      </w:pPr>
    </w:p>
    <w:sectPr w:rsidR="00651615" w:rsidSect="002F67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6BA8"/>
    <w:multiLevelType w:val="hybridMultilevel"/>
    <w:tmpl w:val="D2CC6A26"/>
    <w:lvl w:ilvl="0" w:tplc="3C9204C8">
      <w:start w:val="1"/>
      <w:numFmt w:val="upperRoman"/>
      <w:suff w:val="space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">
    <w:nsid w:val="3D215636"/>
    <w:multiLevelType w:val="hybridMultilevel"/>
    <w:tmpl w:val="2AC43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65410F"/>
    <w:multiLevelType w:val="hybridMultilevel"/>
    <w:tmpl w:val="B1DE1764"/>
    <w:lvl w:ilvl="0" w:tplc="84B8E71C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9A305A"/>
    <w:multiLevelType w:val="hybridMultilevel"/>
    <w:tmpl w:val="D2CC6A26"/>
    <w:lvl w:ilvl="0" w:tplc="3C9204C8">
      <w:start w:val="1"/>
      <w:numFmt w:val="upperRoman"/>
      <w:suff w:val="space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A51F5"/>
    <w:rsid w:val="00027E8B"/>
    <w:rsid w:val="00030270"/>
    <w:rsid w:val="00042597"/>
    <w:rsid w:val="000B6BB6"/>
    <w:rsid w:val="000D028B"/>
    <w:rsid w:val="000D7976"/>
    <w:rsid w:val="000E262D"/>
    <w:rsid w:val="000F6724"/>
    <w:rsid w:val="00113C88"/>
    <w:rsid w:val="00120577"/>
    <w:rsid w:val="001641FA"/>
    <w:rsid w:val="00165E83"/>
    <w:rsid w:val="00175C10"/>
    <w:rsid w:val="001C6238"/>
    <w:rsid w:val="001D37B0"/>
    <w:rsid w:val="0020293B"/>
    <w:rsid w:val="00207299"/>
    <w:rsid w:val="0021496D"/>
    <w:rsid w:val="00220FEA"/>
    <w:rsid w:val="00222E1C"/>
    <w:rsid w:val="00226609"/>
    <w:rsid w:val="00236AA3"/>
    <w:rsid w:val="00251ABD"/>
    <w:rsid w:val="002822DE"/>
    <w:rsid w:val="002A28C6"/>
    <w:rsid w:val="002C2D2C"/>
    <w:rsid w:val="002E073A"/>
    <w:rsid w:val="00304D25"/>
    <w:rsid w:val="00375F33"/>
    <w:rsid w:val="003B5EFC"/>
    <w:rsid w:val="003C1E5A"/>
    <w:rsid w:val="003D584E"/>
    <w:rsid w:val="003E2B44"/>
    <w:rsid w:val="003E62C4"/>
    <w:rsid w:val="00436A85"/>
    <w:rsid w:val="004434B0"/>
    <w:rsid w:val="00500D95"/>
    <w:rsid w:val="0050626F"/>
    <w:rsid w:val="00525367"/>
    <w:rsid w:val="00525C99"/>
    <w:rsid w:val="005415C2"/>
    <w:rsid w:val="0055141D"/>
    <w:rsid w:val="005555C3"/>
    <w:rsid w:val="005D2C7F"/>
    <w:rsid w:val="005F40F7"/>
    <w:rsid w:val="00600856"/>
    <w:rsid w:val="006172E2"/>
    <w:rsid w:val="00651615"/>
    <w:rsid w:val="00653EC0"/>
    <w:rsid w:val="0067725F"/>
    <w:rsid w:val="006B1395"/>
    <w:rsid w:val="006B4B50"/>
    <w:rsid w:val="006C39E8"/>
    <w:rsid w:val="006F02B3"/>
    <w:rsid w:val="00713630"/>
    <w:rsid w:val="0077160A"/>
    <w:rsid w:val="00777419"/>
    <w:rsid w:val="007B68CB"/>
    <w:rsid w:val="00851D09"/>
    <w:rsid w:val="0086413F"/>
    <w:rsid w:val="00864DAC"/>
    <w:rsid w:val="00872F58"/>
    <w:rsid w:val="00874D27"/>
    <w:rsid w:val="00887C50"/>
    <w:rsid w:val="008A3584"/>
    <w:rsid w:val="00952027"/>
    <w:rsid w:val="00972345"/>
    <w:rsid w:val="0097636D"/>
    <w:rsid w:val="009A51F5"/>
    <w:rsid w:val="009D1064"/>
    <w:rsid w:val="009E0380"/>
    <w:rsid w:val="00A07BAC"/>
    <w:rsid w:val="00A10E6A"/>
    <w:rsid w:val="00A156BD"/>
    <w:rsid w:val="00A42FCF"/>
    <w:rsid w:val="00A60D0F"/>
    <w:rsid w:val="00A63ABA"/>
    <w:rsid w:val="00A737D9"/>
    <w:rsid w:val="00A74434"/>
    <w:rsid w:val="00AB603F"/>
    <w:rsid w:val="00AE5926"/>
    <w:rsid w:val="00AF2062"/>
    <w:rsid w:val="00B309E2"/>
    <w:rsid w:val="00B451A4"/>
    <w:rsid w:val="00B945EA"/>
    <w:rsid w:val="00B94E78"/>
    <w:rsid w:val="00BB25BC"/>
    <w:rsid w:val="00BC01FE"/>
    <w:rsid w:val="00C05F03"/>
    <w:rsid w:val="00C2217B"/>
    <w:rsid w:val="00C32F1B"/>
    <w:rsid w:val="00C656CE"/>
    <w:rsid w:val="00C90414"/>
    <w:rsid w:val="00C95FE2"/>
    <w:rsid w:val="00CC209F"/>
    <w:rsid w:val="00CC517C"/>
    <w:rsid w:val="00CD35D5"/>
    <w:rsid w:val="00CE053B"/>
    <w:rsid w:val="00CF6B01"/>
    <w:rsid w:val="00CF6CB4"/>
    <w:rsid w:val="00D0178A"/>
    <w:rsid w:val="00D03A40"/>
    <w:rsid w:val="00D14E0D"/>
    <w:rsid w:val="00D17A27"/>
    <w:rsid w:val="00D26EAE"/>
    <w:rsid w:val="00D32F87"/>
    <w:rsid w:val="00D404E9"/>
    <w:rsid w:val="00D4353A"/>
    <w:rsid w:val="00D530A8"/>
    <w:rsid w:val="00DB0104"/>
    <w:rsid w:val="00DD0D63"/>
    <w:rsid w:val="00DD3AB1"/>
    <w:rsid w:val="00DD69C7"/>
    <w:rsid w:val="00DF52EB"/>
    <w:rsid w:val="00E07969"/>
    <w:rsid w:val="00E25E3B"/>
    <w:rsid w:val="00E33FC4"/>
    <w:rsid w:val="00EF045A"/>
    <w:rsid w:val="00F02DE9"/>
    <w:rsid w:val="00F12C10"/>
    <w:rsid w:val="00F1489B"/>
    <w:rsid w:val="00F25025"/>
    <w:rsid w:val="00F2562E"/>
    <w:rsid w:val="00F6286C"/>
    <w:rsid w:val="00F6574F"/>
    <w:rsid w:val="00F6672D"/>
    <w:rsid w:val="00F93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10"/>
    <w:pPr>
      <w:ind w:left="720"/>
      <w:contextualSpacing/>
    </w:pPr>
  </w:style>
  <w:style w:type="table" w:styleId="a7">
    <w:name w:val="Table Grid"/>
    <w:basedOn w:val="a1"/>
    <w:uiPriority w:val="59"/>
    <w:rsid w:val="003E6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A42FCF"/>
    <w:pPr>
      <w:ind w:firstLine="720"/>
    </w:pPr>
    <w:rPr>
      <w:sz w:val="26"/>
    </w:rPr>
  </w:style>
  <w:style w:type="character" w:customStyle="1" w:styleId="a9">
    <w:name w:val="Основной текст с отступом Знак"/>
    <w:basedOn w:val="a0"/>
    <w:link w:val="a8"/>
    <w:rsid w:val="00A42FC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Normal (Web)"/>
    <w:basedOn w:val="a"/>
    <w:uiPriority w:val="99"/>
    <w:rsid w:val="00A63ABA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D017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Vershinskaya</cp:lastModifiedBy>
  <cp:revision>24</cp:revision>
  <cp:lastPrinted>2020-10-20T13:29:00Z</cp:lastPrinted>
  <dcterms:created xsi:type="dcterms:W3CDTF">2020-10-20T14:39:00Z</dcterms:created>
  <dcterms:modified xsi:type="dcterms:W3CDTF">2021-05-18T08:37:00Z</dcterms:modified>
</cp:coreProperties>
</file>