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284"/>
        <w:gridCol w:w="3284"/>
        <w:gridCol w:w="3285"/>
      </w:tblGrid>
      <w:tr w:rsidR="00F82F1C" w:rsidRPr="00F82F1C" w:rsidTr="00EE76C9">
        <w:trPr>
          <w:trHeight w:hRule="exact" w:val="1135"/>
        </w:trPr>
        <w:tc>
          <w:tcPr>
            <w:tcW w:w="3284" w:type="dxa"/>
          </w:tcPr>
          <w:p w:rsidR="00F82F1C" w:rsidRDefault="00F82F1C" w:rsidP="00EE76C9">
            <w:pPr>
              <w:pStyle w:val="a3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F82F1C" w:rsidRDefault="00F82F1C" w:rsidP="00EE76C9">
            <w:pPr>
              <w:pStyle w:val="a3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42290" cy="694690"/>
                  <wp:effectExtent l="19050" t="0" r="0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F82F1C" w:rsidRPr="00F82F1C" w:rsidRDefault="00F82F1C" w:rsidP="00035611">
            <w:pPr>
              <w:jc w:val="right"/>
              <w:rPr>
                <w:lang w:val="en-US"/>
              </w:rPr>
            </w:pPr>
          </w:p>
        </w:tc>
      </w:tr>
    </w:tbl>
    <w:p w:rsidR="00F82F1C" w:rsidRDefault="00F82F1C" w:rsidP="00F82F1C">
      <w:pPr>
        <w:pStyle w:val="a3"/>
        <w:jc w:val="center"/>
        <w:rPr>
          <w:sz w:val="26"/>
        </w:rPr>
      </w:pPr>
      <w:r>
        <w:rPr>
          <w:sz w:val="26"/>
        </w:rPr>
        <w:t>Муниципальное образование город Торжок</w:t>
      </w:r>
    </w:p>
    <w:p w:rsidR="00F82F1C" w:rsidRDefault="00F82F1C" w:rsidP="00F82F1C">
      <w:pPr>
        <w:pStyle w:val="a3"/>
        <w:jc w:val="center"/>
        <w:rPr>
          <w:sz w:val="26"/>
        </w:rPr>
      </w:pPr>
      <w:r>
        <w:rPr>
          <w:sz w:val="26"/>
        </w:rPr>
        <w:t>Торжокская городская Дума</w:t>
      </w:r>
    </w:p>
    <w:p w:rsidR="00F82F1C" w:rsidRDefault="00F82F1C" w:rsidP="007133BD">
      <w:pPr>
        <w:pStyle w:val="8"/>
        <w:rPr>
          <w:sz w:val="26"/>
        </w:rPr>
      </w:pPr>
      <w:r>
        <w:rPr>
          <w:sz w:val="26"/>
        </w:rPr>
        <w:t>РЕШЕНИЕ</w:t>
      </w:r>
    </w:p>
    <w:p w:rsidR="00F82F1C" w:rsidRDefault="00F82F1C" w:rsidP="00F82F1C">
      <w:pPr>
        <w:pStyle w:val="8"/>
        <w:jc w:val="left"/>
        <w:rPr>
          <w:sz w:val="26"/>
        </w:rPr>
      </w:pPr>
      <w:r>
        <w:rPr>
          <w:sz w:val="26"/>
        </w:rPr>
        <w:t xml:space="preserve">    </w:t>
      </w:r>
    </w:p>
    <w:p w:rsidR="00F82F1C" w:rsidRDefault="00035611" w:rsidP="00F82F1C">
      <w:pPr>
        <w:pStyle w:val="8"/>
        <w:jc w:val="left"/>
        <w:rPr>
          <w:sz w:val="26"/>
        </w:rPr>
      </w:pPr>
      <w:r>
        <w:rPr>
          <w:spacing w:val="0"/>
          <w:sz w:val="26"/>
        </w:rPr>
        <w:t>18</w:t>
      </w:r>
      <w:r w:rsidR="00F82F1C">
        <w:rPr>
          <w:spacing w:val="0"/>
          <w:sz w:val="26"/>
        </w:rPr>
        <w:t>.0</w:t>
      </w:r>
      <w:r w:rsidR="00420AB6">
        <w:rPr>
          <w:spacing w:val="0"/>
          <w:sz w:val="26"/>
        </w:rPr>
        <w:t>5</w:t>
      </w:r>
      <w:r w:rsidR="00F82F1C">
        <w:rPr>
          <w:spacing w:val="0"/>
          <w:sz w:val="26"/>
        </w:rPr>
        <w:t>.201</w:t>
      </w:r>
      <w:r w:rsidR="00627CAD">
        <w:rPr>
          <w:spacing w:val="0"/>
          <w:sz w:val="26"/>
        </w:rPr>
        <w:t>7</w:t>
      </w:r>
      <w:r w:rsidR="00F82F1C">
        <w:rPr>
          <w:spacing w:val="0"/>
          <w:sz w:val="26"/>
        </w:rPr>
        <w:t xml:space="preserve">                                                                                         </w:t>
      </w:r>
      <w:r w:rsidR="00130E30">
        <w:rPr>
          <w:spacing w:val="0"/>
          <w:sz w:val="26"/>
        </w:rPr>
        <w:t xml:space="preserve">                    </w:t>
      </w:r>
      <w:r>
        <w:rPr>
          <w:spacing w:val="0"/>
          <w:sz w:val="26"/>
        </w:rPr>
        <w:t xml:space="preserve">  </w:t>
      </w:r>
      <w:r w:rsidR="00130E30">
        <w:rPr>
          <w:spacing w:val="0"/>
          <w:sz w:val="26"/>
        </w:rPr>
        <w:t xml:space="preserve">           </w:t>
      </w:r>
      <w:r w:rsidR="00F82F1C">
        <w:rPr>
          <w:spacing w:val="0"/>
          <w:sz w:val="26"/>
        </w:rPr>
        <w:t xml:space="preserve">   №</w:t>
      </w:r>
      <w:r w:rsidR="00130E30">
        <w:rPr>
          <w:spacing w:val="0"/>
          <w:sz w:val="26"/>
        </w:rPr>
        <w:t xml:space="preserve"> </w:t>
      </w:r>
      <w:r>
        <w:rPr>
          <w:spacing w:val="0"/>
          <w:sz w:val="26"/>
        </w:rPr>
        <w:t>90</w:t>
      </w:r>
    </w:p>
    <w:p w:rsidR="00EB3B08" w:rsidRDefault="00EB3B08" w:rsidP="00F82F1C">
      <w:pPr>
        <w:pStyle w:val="8"/>
        <w:jc w:val="left"/>
        <w:rPr>
          <w:sz w:val="26"/>
        </w:rPr>
      </w:pPr>
    </w:p>
    <w:p w:rsidR="00E47ABE" w:rsidRDefault="00F82F1C" w:rsidP="00E47ABE">
      <w:pPr>
        <w:pStyle w:val="8"/>
        <w:rPr>
          <w:spacing w:val="0"/>
          <w:sz w:val="26"/>
          <w:szCs w:val="26"/>
        </w:rPr>
      </w:pPr>
      <w:r w:rsidRPr="00CC316B">
        <w:rPr>
          <w:spacing w:val="0"/>
          <w:sz w:val="26"/>
          <w:szCs w:val="26"/>
        </w:rPr>
        <w:t xml:space="preserve">О </w:t>
      </w:r>
      <w:r w:rsidR="00DE497A">
        <w:rPr>
          <w:spacing w:val="0"/>
          <w:sz w:val="26"/>
          <w:szCs w:val="26"/>
        </w:rPr>
        <w:t xml:space="preserve">протесте Торжокского межрайонного прокурора </w:t>
      </w:r>
    </w:p>
    <w:p w:rsidR="00F82F1C" w:rsidRPr="00E47ABE" w:rsidRDefault="00F82F1C" w:rsidP="00E47ABE">
      <w:pPr>
        <w:pStyle w:val="8"/>
        <w:rPr>
          <w:b w:val="0"/>
          <w:bCs w:val="0"/>
          <w:sz w:val="26"/>
          <w:szCs w:val="26"/>
        </w:rPr>
      </w:pPr>
      <w:r>
        <w:t xml:space="preserve">   </w:t>
      </w:r>
    </w:p>
    <w:p w:rsidR="00C40673" w:rsidRPr="00F6084F" w:rsidRDefault="00DE497A" w:rsidP="00F608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084F">
        <w:rPr>
          <w:rFonts w:ascii="Times New Roman" w:hAnsi="Times New Roman" w:cs="Times New Roman"/>
          <w:sz w:val="26"/>
          <w:szCs w:val="26"/>
        </w:rPr>
        <w:t>Торжокским межрайонным прокурором внесен протест</w:t>
      </w:r>
      <w:r w:rsidRPr="00F6084F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="00420AB6" w:rsidRPr="00F6084F">
        <w:rPr>
          <w:rFonts w:ascii="Times New Roman" w:hAnsi="Times New Roman" w:cs="Times New Roman"/>
          <w:bCs/>
          <w:sz w:val="26"/>
          <w:szCs w:val="26"/>
        </w:rPr>
        <w:t>решение Торжокской городской Думы от 20.02.20</w:t>
      </w:r>
      <w:r w:rsidR="00035611" w:rsidRPr="00F6084F">
        <w:rPr>
          <w:rFonts w:ascii="Times New Roman" w:hAnsi="Times New Roman" w:cs="Times New Roman"/>
          <w:bCs/>
          <w:sz w:val="26"/>
          <w:szCs w:val="26"/>
        </w:rPr>
        <w:t>08</w:t>
      </w:r>
      <w:r w:rsidR="00420AB6" w:rsidRPr="00F6084F">
        <w:rPr>
          <w:rFonts w:ascii="Times New Roman" w:hAnsi="Times New Roman" w:cs="Times New Roman"/>
          <w:bCs/>
          <w:sz w:val="26"/>
          <w:szCs w:val="26"/>
        </w:rPr>
        <w:t xml:space="preserve"> № 130</w:t>
      </w:r>
      <w:r w:rsidR="00F82F1C" w:rsidRPr="00F6084F">
        <w:rPr>
          <w:rFonts w:ascii="Times New Roman" w:hAnsi="Times New Roman" w:cs="Times New Roman"/>
          <w:sz w:val="26"/>
          <w:szCs w:val="26"/>
        </w:rPr>
        <w:t xml:space="preserve">, </w:t>
      </w:r>
      <w:r w:rsidR="00420AB6" w:rsidRPr="00F6084F">
        <w:rPr>
          <w:rFonts w:ascii="Times New Roman" w:hAnsi="Times New Roman" w:cs="Times New Roman"/>
          <w:sz w:val="26"/>
          <w:szCs w:val="26"/>
        </w:rPr>
        <w:t xml:space="preserve">в котором указано, что </w:t>
      </w:r>
      <w:r w:rsidR="00C40673" w:rsidRPr="00F6084F">
        <w:rPr>
          <w:rFonts w:ascii="Times New Roman" w:hAnsi="Times New Roman" w:cs="Times New Roman"/>
          <w:sz w:val="26"/>
          <w:szCs w:val="26"/>
        </w:rPr>
        <w:t xml:space="preserve">данным решением утверждено </w:t>
      </w:r>
      <w:r w:rsidR="00C40673" w:rsidRPr="00F6084F">
        <w:rPr>
          <w:rFonts w:ascii="Times New Roman" w:hAnsi="Times New Roman" w:cs="Times New Roman"/>
          <w:bCs/>
          <w:sz w:val="26"/>
          <w:szCs w:val="26"/>
        </w:rPr>
        <w:t xml:space="preserve">Положение о </w:t>
      </w:r>
      <w:r w:rsidR="00C40673" w:rsidRPr="00F6084F">
        <w:rPr>
          <w:rFonts w:ascii="Times New Roman" w:hAnsi="Times New Roman" w:cs="Times New Roman"/>
          <w:sz w:val="26"/>
          <w:szCs w:val="26"/>
        </w:rPr>
        <w:t>регулировании отдельных вопросов муниципальной службы в муниципальном образовании город Торжок (далее – Положение).</w:t>
      </w:r>
    </w:p>
    <w:p w:rsidR="00C40673" w:rsidRPr="00F6084F" w:rsidRDefault="00C40673" w:rsidP="00F608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084F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420AB6" w:rsidRPr="00F6084F">
        <w:rPr>
          <w:rFonts w:ascii="Times New Roman" w:hAnsi="Times New Roman" w:cs="Times New Roman"/>
          <w:bCs/>
          <w:sz w:val="26"/>
          <w:szCs w:val="26"/>
        </w:rPr>
        <w:t>пункт</w:t>
      </w:r>
      <w:r w:rsidRPr="00F6084F">
        <w:rPr>
          <w:rFonts w:ascii="Times New Roman" w:hAnsi="Times New Roman" w:cs="Times New Roman"/>
          <w:bCs/>
          <w:sz w:val="26"/>
          <w:szCs w:val="26"/>
        </w:rPr>
        <w:t>у</w:t>
      </w:r>
      <w:r w:rsidR="00420AB6" w:rsidRPr="00F6084F">
        <w:rPr>
          <w:rFonts w:ascii="Times New Roman" w:hAnsi="Times New Roman" w:cs="Times New Roman"/>
          <w:bCs/>
          <w:sz w:val="26"/>
          <w:szCs w:val="26"/>
        </w:rPr>
        <w:t xml:space="preserve"> 5 </w:t>
      </w:r>
      <w:r w:rsidRPr="00F6084F">
        <w:rPr>
          <w:rFonts w:ascii="Times New Roman" w:hAnsi="Times New Roman" w:cs="Times New Roman"/>
          <w:bCs/>
          <w:sz w:val="26"/>
          <w:szCs w:val="26"/>
        </w:rPr>
        <w:t>части</w:t>
      </w:r>
      <w:r w:rsidR="00420AB6" w:rsidRPr="00F6084F">
        <w:rPr>
          <w:rFonts w:ascii="Times New Roman" w:hAnsi="Times New Roman" w:cs="Times New Roman"/>
          <w:bCs/>
          <w:sz w:val="26"/>
          <w:szCs w:val="26"/>
        </w:rPr>
        <w:t xml:space="preserve"> 1 статьи </w:t>
      </w:r>
      <w:r w:rsidRPr="00F6084F">
        <w:rPr>
          <w:rFonts w:ascii="Times New Roman" w:hAnsi="Times New Roman" w:cs="Times New Roman"/>
          <w:bCs/>
          <w:sz w:val="26"/>
          <w:szCs w:val="26"/>
        </w:rPr>
        <w:t xml:space="preserve">14 Федерального закона от </w:t>
      </w:r>
      <w:r w:rsidRPr="00F6084F">
        <w:rPr>
          <w:rFonts w:ascii="Times New Roman" w:hAnsi="Times New Roman" w:cs="Times New Roman"/>
          <w:sz w:val="26"/>
          <w:szCs w:val="26"/>
        </w:rPr>
        <w:t xml:space="preserve">02.03.2007 № 25-ФЗ «О муниципальной службе в Российской Федерации»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6" w:history="1">
        <w:r w:rsidRPr="00F6084F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F6084F">
        <w:rPr>
          <w:rFonts w:ascii="Times New Roman" w:hAnsi="Times New Roman" w:cs="Times New Roman"/>
          <w:sz w:val="26"/>
          <w:szCs w:val="26"/>
        </w:rPr>
        <w:t xml:space="preserve">, устанавливаемом нормативными правовыми актами Российской Федерации.        </w:t>
      </w:r>
    </w:p>
    <w:p w:rsidR="00C40673" w:rsidRPr="00F6084F" w:rsidRDefault="00C40673" w:rsidP="00F608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084F">
        <w:rPr>
          <w:rFonts w:ascii="Times New Roman" w:hAnsi="Times New Roman" w:cs="Times New Roman"/>
          <w:sz w:val="26"/>
          <w:szCs w:val="26"/>
        </w:rPr>
        <w:t xml:space="preserve">В нарушение указанного законодательства подпункт 5 пункта 1 статьи </w:t>
      </w:r>
      <w:r w:rsidR="00420AB6" w:rsidRPr="00F6084F">
        <w:rPr>
          <w:rFonts w:ascii="Times New Roman" w:hAnsi="Times New Roman" w:cs="Times New Roman"/>
          <w:bCs/>
          <w:sz w:val="26"/>
          <w:szCs w:val="26"/>
        </w:rPr>
        <w:t xml:space="preserve">8.3 Положения </w:t>
      </w:r>
      <w:r w:rsidRPr="00F6084F">
        <w:rPr>
          <w:rFonts w:ascii="Times New Roman" w:hAnsi="Times New Roman" w:cs="Times New Roman"/>
          <w:bCs/>
          <w:sz w:val="26"/>
          <w:szCs w:val="26"/>
        </w:rPr>
        <w:t>не содержит возможности выкупа подарка, пол</w:t>
      </w:r>
      <w:r w:rsidR="008D4580" w:rsidRPr="00F6084F">
        <w:rPr>
          <w:rFonts w:ascii="Times New Roman" w:hAnsi="Times New Roman" w:cs="Times New Roman"/>
          <w:bCs/>
          <w:sz w:val="26"/>
          <w:szCs w:val="26"/>
        </w:rPr>
        <w:t>ученного муниципальным служащим</w:t>
      </w:r>
      <w:r w:rsidRPr="00F6084F">
        <w:rPr>
          <w:rFonts w:ascii="Times New Roman" w:hAnsi="Times New Roman" w:cs="Times New Roman"/>
          <w:bCs/>
          <w:sz w:val="26"/>
          <w:szCs w:val="26"/>
        </w:rPr>
        <w:t xml:space="preserve"> в связи с протокольным мероприятием, со служебной командировкой или            с другим официальным мероприятием.</w:t>
      </w:r>
    </w:p>
    <w:p w:rsidR="00606A99" w:rsidRPr="00F6084F" w:rsidRDefault="00C40673" w:rsidP="00F608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084F">
        <w:rPr>
          <w:rFonts w:ascii="Times New Roman" w:hAnsi="Times New Roman" w:cs="Times New Roman"/>
          <w:bCs/>
          <w:sz w:val="26"/>
          <w:szCs w:val="26"/>
        </w:rPr>
        <w:t>В протесте также указано, что абзац 5 пункта 1 статьи 9 Положения, содержащий норму о том, что при поступлении гражданина на муниципальную службу в период              с 1 января по 30 апреля сведения о своих доходах, полученных за отчетный период               (с 1 января по 31 декабря) от всех источников (включая заработную плату, пенсии, пособия, иные выплаты), сведения об имуществе, принадлежащем ему на праве собственности и о своих обязательствах имущественного характера по состоянию на конец отчетного периода</w:t>
      </w:r>
      <w:r w:rsidR="00606A99" w:rsidRPr="00F6084F">
        <w:rPr>
          <w:rFonts w:ascii="Times New Roman" w:hAnsi="Times New Roman" w:cs="Times New Roman"/>
          <w:bCs/>
          <w:sz w:val="26"/>
          <w:szCs w:val="26"/>
        </w:rPr>
        <w:t xml:space="preserve">, а также аналогичные сведения о доходах супруги (супруга) и несовершеннолетних детей, сведения об имуществе, принадлежащем им на праве собственности и об их обязательствах имущественного характера по состоянию на конец отчетного периода, подаются в текущем году только при поступлении на муниципальную службу, не соответствует части 2 статьи 8 Федерального закона                     от 25.12.2008 № 273-ФЗ «О противодействии коррупции» и пунктам 4, 4.1 и 5 Указа президента РФ от 18.05.2009 № 559 «О предоставлении гражданами, претендующими на </w:t>
      </w:r>
      <w:r w:rsidR="00606A99" w:rsidRPr="00F6084F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характера». </w:t>
      </w:r>
    </w:p>
    <w:p w:rsidR="00F82F1C" w:rsidRPr="00F6084F" w:rsidRDefault="00606A99" w:rsidP="00F608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084F">
        <w:rPr>
          <w:rFonts w:ascii="Times New Roman" w:hAnsi="Times New Roman" w:cs="Times New Roman"/>
          <w:bCs/>
          <w:sz w:val="26"/>
          <w:szCs w:val="26"/>
        </w:rPr>
        <w:t>Р</w:t>
      </w:r>
      <w:r w:rsidR="00DE497A" w:rsidRPr="00F6084F">
        <w:rPr>
          <w:rFonts w:ascii="Times New Roman" w:hAnsi="Times New Roman" w:cs="Times New Roman"/>
          <w:sz w:val="26"/>
          <w:szCs w:val="26"/>
        </w:rPr>
        <w:t>ассмотрев указанный протест</w:t>
      </w:r>
      <w:r w:rsidR="008D4580" w:rsidRPr="00F6084F">
        <w:rPr>
          <w:rFonts w:ascii="Times New Roman" w:hAnsi="Times New Roman" w:cs="Times New Roman"/>
          <w:sz w:val="26"/>
          <w:szCs w:val="26"/>
        </w:rPr>
        <w:t>,</w:t>
      </w:r>
      <w:r w:rsidR="00DE497A" w:rsidRPr="00F6084F">
        <w:rPr>
          <w:rFonts w:ascii="Times New Roman" w:hAnsi="Times New Roman" w:cs="Times New Roman"/>
          <w:sz w:val="26"/>
          <w:szCs w:val="26"/>
        </w:rPr>
        <w:t xml:space="preserve"> </w:t>
      </w:r>
      <w:r w:rsidR="00F82F1C" w:rsidRPr="00F6084F">
        <w:rPr>
          <w:rFonts w:ascii="Times New Roman" w:hAnsi="Times New Roman" w:cs="Times New Roman"/>
          <w:sz w:val="26"/>
          <w:szCs w:val="26"/>
        </w:rPr>
        <w:t>Торжокская городская Дума</w:t>
      </w:r>
      <w:r w:rsidR="00035611" w:rsidRPr="00F6084F">
        <w:rPr>
          <w:rFonts w:ascii="Times New Roman" w:hAnsi="Times New Roman" w:cs="Times New Roman"/>
          <w:sz w:val="26"/>
          <w:szCs w:val="26"/>
        </w:rPr>
        <w:br/>
      </w:r>
      <w:r w:rsidR="00F82F1C" w:rsidRPr="00F6084F">
        <w:rPr>
          <w:rFonts w:ascii="Times New Roman" w:hAnsi="Times New Roman" w:cs="Times New Roman"/>
          <w:b/>
          <w:spacing w:val="44"/>
          <w:sz w:val="26"/>
          <w:szCs w:val="26"/>
        </w:rPr>
        <w:t>решила:</w:t>
      </w:r>
      <w:r w:rsidR="00F82F1C" w:rsidRPr="00F608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497A" w:rsidRPr="00F6084F" w:rsidRDefault="00F82F1C" w:rsidP="00F608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084F">
        <w:rPr>
          <w:rFonts w:ascii="Times New Roman" w:hAnsi="Times New Roman" w:cs="Times New Roman"/>
          <w:sz w:val="26"/>
          <w:szCs w:val="26"/>
        </w:rPr>
        <w:t xml:space="preserve">1. </w:t>
      </w:r>
      <w:r w:rsidR="00DE497A" w:rsidRPr="00F6084F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="00420AB6" w:rsidRPr="00F6084F">
        <w:rPr>
          <w:rFonts w:ascii="Times New Roman" w:hAnsi="Times New Roman" w:cs="Times New Roman"/>
          <w:bCs/>
          <w:sz w:val="26"/>
          <w:szCs w:val="26"/>
        </w:rPr>
        <w:t>протест на решение Торжокской городской Думы от 20.02.2008                 № 130 «</w:t>
      </w:r>
      <w:r w:rsidR="00420AB6" w:rsidRPr="00F6084F">
        <w:rPr>
          <w:rFonts w:ascii="Times New Roman" w:hAnsi="Times New Roman" w:cs="Times New Roman"/>
          <w:sz w:val="26"/>
          <w:szCs w:val="26"/>
        </w:rPr>
        <w:t xml:space="preserve">О регулировании отдельных вопросов муниципальной службы в муниципальном образовании город Торжок» </w:t>
      </w:r>
      <w:r w:rsidR="00DE497A" w:rsidRPr="00F6084F">
        <w:rPr>
          <w:rFonts w:ascii="Times New Roman" w:hAnsi="Times New Roman" w:cs="Times New Roman"/>
          <w:bCs/>
          <w:sz w:val="26"/>
          <w:szCs w:val="26"/>
        </w:rPr>
        <w:t xml:space="preserve">подлежащим удовлетворению </w:t>
      </w:r>
      <w:r w:rsidR="00420AB6" w:rsidRPr="00F6084F">
        <w:rPr>
          <w:rFonts w:ascii="Times New Roman" w:hAnsi="Times New Roman" w:cs="Times New Roman"/>
          <w:bCs/>
          <w:sz w:val="26"/>
          <w:szCs w:val="26"/>
        </w:rPr>
        <w:t>частично</w:t>
      </w:r>
      <w:r w:rsidR="00693198" w:rsidRPr="00F6084F">
        <w:rPr>
          <w:rFonts w:ascii="Times New Roman" w:hAnsi="Times New Roman" w:cs="Times New Roman"/>
          <w:bCs/>
          <w:sz w:val="26"/>
          <w:szCs w:val="26"/>
        </w:rPr>
        <w:t>.</w:t>
      </w:r>
    </w:p>
    <w:p w:rsidR="00606A99" w:rsidRPr="00F6084F" w:rsidRDefault="00693198" w:rsidP="00F608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084F">
        <w:rPr>
          <w:rFonts w:ascii="Times New Roman" w:hAnsi="Times New Roman" w:cs="Times New Roman"/>
          <w:bCs/>
          <w:sz w:val="26"/>
          <w:szCs w:val="26"/>
        </w:rPr>
        <w:t>2</w:t>
      </w:r>
      <w:r w:rsidR="00752BA6" w:rsidRPr="00F6084F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F6084F">
        <w:rPr>
          <w:rFonts w:ascii="Times New Roman" w:hAnsi="Times New Roman" w:cs="Times New Roman"/>
          <w:bCs/>
          <w:sz w:val="26"/>
          <w:szCs w:val="26"/>
        </w:rPr>
        <w:t>В</w:t>
      </w:r>
      <w:r w:rsidR="00606A99" w:rsidRPr="00F6084F">
        <w:rPr>
          <w:rFonts w:ascii="Times New Roman" w:hAnsi="Times New Roman" w:cs="Times New Roman"/>
          <w:bCs/>
          <w:sz w:val="26"/>
          <w:szCs w:val="26"/>
        </w:rPr>
        <w:t xml:space="preserve">нести изменения в Положение о </w:t>
      </w:r>
      <w:r w:rsidR="00606A99" w:rsidRPr="00F6084F">
        <w:rPr>
          <w:rFonts w:ascii="Times New Roman" w:hAnsi="Times New Roman" w:cs="Times New Roman"/>
          <w:sz w:val="26"/>
          <w:szCs w:val="26"/>
        </w:rPr>
        <w:t>регулировании отдельных вопросов муниципальной службы в муниципальном образовании город Торжок, утвержденно</w:t>
      </w:r>
      <w:r w:rsidR="00035611" w:rsidRPr="00F6084F">
        <w:rPr>
          <w:rFonts w:ascii="Times New Roman" w:hAnsi="Times New Roman" w:cs="Times New Roman"/>
          <w:sz w:val="26"/>
          <w:szCs w:val="26"/>
        </w:rPr>
        <w:t>е</w:t>
      </w:r>
      <w:r w:rsidR="00606A99" w:rsidRPr="00F6084F">
        <w:rPr>
          <w:rFonts w:ascii="Times New Roman" w:hAnsi="Times New Roman" w:cs="Times New Roman"/>
          <w:sz w:val="26"/>
          <w:szCs w:val="26"/>
        </w:rPr>
        <w:t xml:space="preserve"> указанным решением Торжокской городской Думы (в редакции решений Торжокской городской Думы от 24.09.2008 </w:t>
      </w:r>
      <w:hyperlink r:id="rId7" w:history="1">
        <w:r w:rsidR="00606A99" w:rsidRPr="00F6084F">
          <w:rPr>
            <w:rFonts w:ascii="Times New Roman" w:hAnsi="Times New Roman" w:cs="Times New Roman"/>
            <w:sz w:val="26"/>
            <w:szCs w:val="26"/>
          </w:rPr>
          <w:t>№ 156</w:t>
        </w:r>
      </w:hyperlink>
      <w:r w:rsidR="00606A99" w:rsidRPr="00F6084F">
        <w:rPr>
          <w:rFonts w:ascii="Times New Roman" w:hAnsi="Times New Roman" w:cs="Times New Roman"/>
          <w:sz w:val="26"/>
          <w:szCs w:val="26"/>
        </w:rPr>
        <w:t xml:space="preserve">, от 12.04.2011 </w:t>
      </w:r>
      <w:hyperlink r:id="rId8" w:history="1">
        <w:r w:rsidR="00606A99" w:rsidRPr="00F6084F">
          <w:rPr>
            <w:rFonts w:ascii="Times New Roman" w:hAnsi="Times New Roman" w:cs="Times New Roman"/>
            <w:sz w:val="26"/>
            <w:szCs w:val="26"/>
          </w:rPr>
          <w:t>№ 32</w:t>
        </w:r>
      </w:hyperlink>
      <w:r w:rsidR="00606A99" w:rsidRPr="00F6084F">
        <w:rPr>
          <w:rFonts w:ascii="Times New Roman" w:hAnsi="Times New Roman" w:cs="Times New Roman"/>
          <w:sz w:val="26"/>
          <w:szCs w:val="26"/>
        </w:rPr>
        <w:t xml:space="preserve">, от 18.10.2011 </w:t>
      </w:r>
      <w:hyperlink r:id="rId9" w:history="1">
        <w:r w:rsidR="00606A99" w:rsidRPr="00F6084F">
          <w:rPr>
            <w:rFonts w:ascii="Times New Roman" w:hAnsi="Times New Roman" w:cs="Times New Roman"/>
            <w:sz w:val="26"/>
            <w:szCs w:val="26"/>
          </w:rPr>
          <w:t>№ 65</w:t>
        </w:r>
      </w:hyperlink>
      <w:r w:rsidR="00606A99" w:rsidRPr="00F6084F">
        <w:rPr>
          <w:rFonts w:ascii="Times New Roman" w:hAnsi="Times New Roman" w:cs="Times New Roman"/>
          <w:sz w:val="26"/>
          <w:szCs w:val="26"/>
        </w:rPr>
        <w:t xml:space="preserve">, </w:t>
      </w:r>
      <w:r w:rsidRPr="00F6084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606A99" w:rsidRPr="00F6084F">
        <w:rPr>
          <w:rFonts w:ascii="Times New Roman" w:hAnsi="Times New Roman" w:cs="Times New Roman"/>
          <w:sz w:val="26"/>
          <w:szCs w:val="26"/>
        </w:rPr>
        <w:t xml:space="preserve">от 23.12.2011 </w:t>
      </w:r>
      <w:hyperlink r:id="rId10" w:history="1">
        <w:r w:rsidR="00606A99" w:rsidRPr="00F6084F">
          <w:rPr>
            <w:rFonts w:ascii="Times New Roman" w:hAnsi="Times New Roman" w:cs="Times New Roman"/>
            <w:sz w:val="26"/>
            <w:szCs w:val="26"/>
          </w:rPr>
          <w:t>№ 78</w:t>
        </w:r>
      </w:hyperlink>
      <w:r w:rsidR="00606A99" w:rsidRPr="00F6084F">
        <w:rPr>
          <w:rFonts w:ascii="Times New Roman" w:hAnsi="Times New Roman" w:cs="Times New Roman"/>
          <w:sz w:val="26"/>
          <w:szCs w:val="26"/>
        </w:rPr>
        <w:t xml:space="preserve">, от 23.12.2011 </w:t>
      </w:r>
      <w:hyperlink r:id="rId11" w:history="1">
        <w:r w:rsidR="00606A99" w:rsidRPr="00F6084F">
          <w:rPr>
            <w:rFonts w:ascii="Times New Roman" w:hAnsi="Times New Roman" w:cs="Times New Roman"/>
            <w:sz w:val="26"/>
            <w:szCs w:val="26"/>
          </w:rPr>
          <w:t>№ 80</w:t>
        </w:r>
      </w:hyperlink>
      <w:r w:rsidR="00606A99" w:rsidRPr="00F6084F">
        <w:rPr>
          <w:rFonts w:ascii="Times New Roman" w:hAnsi="Times New Roman" w:cs="Times New Roman"/>
          <w:sz w:val="26"/>
          <w:szCs w:val="26"/>
        </w:rPr>
        <w:t xml:space="preserve">, от 27.03.2012 </w:t>
      </w:r>
      <w:hyperlink r:id="rId12" w:history="1">
        <w:r w:rsidR="00606A99" w:rsidRPr="00F6084F">
          <w:rPr>
            <w:rFonts w:ascii="Times New Roman" w:hAnsi="Times New Roman" w:cs="Times New Roman"/>
            <w:sz w:val="26"/>
            <w:szCs w:val="26"/>
          </w:rPr>
          <w:t>№ 101</w:t>
        </w:r>
      </w:hyperlink>
      <w:r w:rsidR="00606A99" w:rsidRPr="00F6084F">
        <w:rPr>
          <w:rFonts w:ascii="Times New Roman" w:hAnsi="Times New Roman" w:cs="Times New Roman"/>
          <w:sz w:val="26"/>
          <w:szCs w:val="26"/>
        </w:rPr>
        <w:t xml:space="preserve">, от 29.08.2012 </w:t>
      </w:r>
      <w:hyperlink r:id="rId13" w:history="1">
        <w:r w:rsidR="00606A99" w:rsidRPr="00F6084F">
          <w:rPr>
            <w:rFonts w:ascii="Times New Roman" w:hAnsi="Times New Roman" w:cs="Times New Roman"/>
            <w:sz w:val="26"/>
            <w:szCs w:val="26"/>
          </w:rPr>
          <w:t>№ 119</w:t>
        </w:r>
      </w:hyperlink>
      <w:r w:rsidR="00606A99" w:rsidRPr="00F6084F">
        <w:rPr>
          <w:rFonts w:ascii="Times New Roman" w:hAnsi="Times New Roman" w:cs="Times New Roman"/>
          <w:sz w:val="26"/>
          <w:szCs w:val="26"/>
        </w:rPr>
        <w:t xml:space="preserve">, </w:t>
      </w:r>
      <w:r w:rsidRPr="00F6084F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06A99" w:rsidRPr="00F6084F">
        <w:rPr>
          <w:rFonts w:ascii="Times New Roman" w:hAnsi="Times New Roman" w:cs="Times New Roman"/>
          <w:sz w:val="26"/>
          <w:szCs w:val="26"/>
        </w:rPr>
        <w:t xml:space="preserve">от 24.10.2012 </w:t>
      </w:r>
      <w:hyperlink r:id="rId14" w:history="1">
        <w:r w:rsidR="00606A99" w:rsidRPr="00F6084F">
          <w:rPr>
            <w:rFonts w:ascii="Times New Roman" w:hAnsi="Times New Roman" w:cs="Times New Roman"/>
            <w:sz w:val="26"/>
            <w:szCs w:val="26"/>
          </w:rPr>
          <w:t>№ 131</w:t>
        </w:r>
      </w:hyperlink>
      <w:r w:rsidR="00606A99" w:rsidRPr="00F6084F">
        <w:rPr>
          <w:rFonts w:ascii="Times New Roman" w:hAnsi="Times New Roman" w:cs="Times New Roman"/>
          <w:sz w:val="26"/>
          <w:szCs w:val="26"/>
        </w:rPr>
        <w:t xml:space="preserve">, от 26.03.2013 </w:t>
      </w:r>
      <w:hyperlink r:id="rId15" w:history="1">
        <w:r w:rsidR="00606A99" w:rsidRPr="00F6084F">
          <w:rPr>
            <w:rFonts w:ascii="Times New Roman" w:hAnsi="Times New Roman" w:cs="Times New Roman"/>
            <w:sz w:val="26"/>
            <w:szCs w:val="26"/>
          </w:rPr>
          <w:t>№ 164</w:t>
        </w:r>
      </w:hyperlink>
      <w:r w:rsidR="00606A99" w:rsidRPr="00F6084F">
        <w:rPr>
          <w:rFonts w:ascii="Times New Roman" w:hAnsi="Times New Roman" w:cs="Times New Roman"/>
          <w:sz w:val="26"/>
          <w:szCs w:val="26"/>
        </w:rPr>
        <w:t xml:space="preserve">, от 24.04.2013 </w:t>
      </w:r>
      <w:hyperlink r:id="rId16" w:history="1">
        <w:r w:rsidR="00606A99" w:rsidRPr="00F6084F">
          <w:rPr>
            <w:rFonts w:ascii="Times New Roman" w:hAnsi="Times New Roman" w:cs="Times New Roman"/>
            <w:sz w:val="26"/>
            <w:szCs w:val="26"/>
          </w:rPr>
          <w:t>№ 171</w:t>
        </w:r>
      </w:hyperlink>
      <w:r w:rsidR="00606A99" w:rsidRPr="00F6084F">
        <w:rPr>
          <w:rFonts w:ascii="Times New Roman" w:hAnsi="Times New Roman" w:cs="Times New Roman"/>
          <w:sz w:val="26"/>
          <w:szCs w:val="26"/>
        </w:rPr>
        <w:t xml:space="preserve">, от 02.04.2015 </w:t>
      </w:r>
      <w:hyperlink r:id="rId17" w:history="1">
        <w:r w:rsidR="00606A99" w:rsidRPr="00F6084F">
          <w:rPr>
            <w:rFonts w:ascii="Times New Roman" w:hAnsi="Times New Roman" w:cs="Times New Roman"/>
            <w:sz w:val="26"/>
            <w:szCs w:val="26"/>
          </w:rPr>
          <w:t>№ 299</w:t>
        </w:r>
      </w:hyperlink>
      <w:r w:rsidR="00606A99" w:rsidRPr="00F6084F">
        <w:rPr>
          <w:rFonts w:ascii="Times New Roman" w:hAnsi="Times New Roman" w:cs="Times New Roman"/>
          <w:sz w:val="26"/>
          <w:szCs w:val="26"/>
        </w:rPr>
        <w:t xml:space="preserve">, </w:t>
      </w:r>
      <w:r w:rsidRPr="00F6084F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06A99" w:rsidRPr="00F6084F">
        <w:rPr>
          <w:rFonts w:ascii="Times New Roman" w:hAnsi="Times New Roman" w:cs="Times New Roman"/>
          <w:sz w:val="26"/>
          <w:szCs w:val="26"/>
        </w:rPr>
        <w:t xml:space="preserve">от 25.08.2015 </w:t>
      </w:r>
      <w:hyperlink r:id="rId18" w:history="1">
        <w:r w:rsidR="00606A99" w:rsidRPr="00F6084F">
          <w:rPr>
            <w:rFonts w:ascii="Times New Roman" w:hAnsi="Times New Roman" w:cs="Times New Roman"/>
            <w:sz w:val="26"/>
            <w:szCs w:val="26"/>
          </w:rPr>
          <w:t>№ 328</w:t>
        </w:r>
      </w:hyperlink>
      <w:r w:rsidR="00606A99" w:rsidRPr="00F6084F">
        <w:rPr>
          <w:rFonts w:ascii="Times New Roman" w:hAnsi="Times New Roman" w:cs="Times New Roman"/>
          <w:sz w:val="26"/>
          <w:szCs w:val="26"/>
        </w:rPr>
        <w:t xml:space="preserve">, от 24.03.2016 </w:t>
      </w:r>
      <w:hyperlink r:id="rId19" w:history="1">
        <w:r w:rsidR="00606A99" w:rsidRPr="00F6084F">
          <w:rPr>
            <w:rFonts w:ascii="Times New Roman" w:hAnsi="Times New Roman" w:cs="Times New Roman"/>
            <w:sz w:val="26"/>
            <w:szCs w:val="26"/>
          </w:rPr>
          <w:t>№ 22</w:t>
        </w:r>
      </w:hyperlink>
      <w:r w:rsidR="00606A99" w:rsidRPr="00F6084F">
        <w:rPr>
          <w:rFonts w:ascii="Times New Roman" w:hAnsi="Times New Roman" w:cs="Times New Roman"/>
          <w:sz w:val="26"/>
          <w:szCs w:val="26"/>
        </w:rPr>
        <w:t xml:space="preserve">, от 27.04.2016 </w:t>
      </w:r>
      <w:hyperlink r:id="rId20" w:history="1">
        <w:r w:rsidR="00606A99" w:rsidRPr="00F6084F">
          <w:rPr>
            <w:rFonts w:ascii="Times New Roman" w:hAnsi="Times New Roman" w:cs="Times New Roman"/>
            <w:sz w:val="26"/>
            <w:szCs w:val="26"/>
          </w:rPr>
          <w:t>№ 33</w:t>
        </w:r>
      </w:hyperlink>
      <w:r w:rsidR="00606A99" w:rsidRPr="00F6084F">
        <w:rPr>
          <w:rFonts w:ascii="Times New Roman" w:hAnsi="Times New Roman" w:cs="Times New Roman"/>
          <w:sz w:val="26"/>
          <w:szCs w:val="26"/>
        </w:rPr>
        <w:t xml:space="preserve">, от 26.01.2017 </w:t>
      </w:r>
      <w:hyperlink r:id="rId21" w:history="1">
        <w:r w:rsidR="00606A99" w:rsidRPr="00F6084F">
          <w:rPr>
            <w:rFonts w:ascii="Times New Roman" w:hAnsi="Times New Roman" w:cs="Times New Roman"/>
            <w:sz w:val="26"/>
            <w:szCs w:val="26"/>
          </w:rPr>
          <w:t>№ 73</w:t>
        </w:r>
      </w:hyperlink>
      <w:r w:rsidR="00606A99" w:rsidRPr="00F6084F">
        <w:rPr>
          <w:rFonts w:ascii="Times New Roman" w:hAnsi="Times New Roman" w:cs="Times New Roman"/>
          <w:sz w:val="26"/>
          <w:szCs w:val="26"/>
        </w:rPr>
        <w:t>):</w:t>
      </w:r>
      <w:r w:rsidRPr="00F6084F">
        <w:rPr>
          <w:rFonts w:ascii="Times New Roman" w:hAnsi="Times New Roman" w:cs="Times New Roman"/>
          <w:sz w:val="26"/>
          <w:szCs w:val="26"/>
        </w:rPr>
        <w:t xml:space="preserve"> </w:t>
      </w:r>
      <w:r w:rsidR="00606A99" w:rsidRPr="00F6084F">
        <w:rPr>
          <w:rFonts w:ascii="Times New Roman" w:hAnsi="Times New Roman" w:cs="Times New Roman"/>
          <w:sz w:val="26"/>
          <w:szCs w:val="26"/>
        </w:rPr>
        <w:t>подпункт 5</w:t>
      </w:r>
      <w:r w:rsidR="00606A99" w:rsidRPr="00F6084F">
        <w:rPr>
          <w:rFonts w:ascii="Times New Roman" w:hAnsi="Times New Roman" w:cs="Times New Roman"/>
          <w:bCs/>
          <w:sz w:val="26"/>
          <w:szCs w:val="26"/>
        </w:rPr>
        <w:t xml:space="preserve"> пункта 1 статьи 8.3 дополнить предложением следующего содержания:</w:t>
      </w:r>
    </w:p>
    <w:p w:rsidR="00606A99" w:rsidRPr="00F6084F" w:rsidRDefault="00606A99" w:rsidP="00F608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084F">
        <w:rPr>
          <w:rFonts w:ascii="Times New Roman" w:hAnsi="Times New Roman" w:cs="Times New Roman"/>
          <w:sz w:val="26"/>
          <w:szCs w:val="26"/>
        </w:rPr>
        <w:t xml:space="preserve">«Муниципальный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22" w:history="1">
        <w:r w:rsidRPr="00F6084F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F6084F">
        <w:rPr>
          <w:rFonts w:ascii="Times New Roman" w:hAnsi="Times New Roman" w:cs="Times New Roman"/>
          <w:sz w:val="26"/>
          <w:szCs w:val="26"/>
        </w:rPr>
        <w:t>, устанавливаемом нормативными правовыми актами Российской Федерации.»;</w:t>
      </w:r>
    </w:p>
    <w:p w:rsidR="00693198" w:rsidRPr="00F6084F" w:rsidRDefault="00693198" w:rsidP="00F608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084F">
        <w:rPr>
          <w:rFonts w:ascii="Times New Roman" w:hAnsi="Times New Roman" w:cs="Times New Roman"/>
          <w:bCs/>
          <w:sz w:val="26"/>
          <w:szCs w:val="26"/>
        </w:rPr>
        <w:t>3. В соответствии с частью 2 статьи 8 Федерального закона от 25.12.2008                          № 273-ФЗ «О противодействии коррупции» п</w:t>
      </w:r>
      <w:r w:rsidRPr="00F6084F">
        <w:rPr>
          <w:rFonts w:ascii="Times New Roman" w:hAnsi="Times New Roman" w:cs="Times New Roman"/>
          <w:sz w:val="26"/>
          <w:szCs w:val="26"/>
        </w:rPr>
        <w:t>орядок представления сведений о доходах, об имуществе и обязател</w:t>
      </w:r>
      <w:r w:rsidR="008D4580" w:rsidRPr="00F6084F">
        <w:rPr>
          <w:rFonts w:ascii="Times New Roman" w:hAnsi="Times New Roman" w:cs="Times New Roman"/>
          <w:sz w:val="26"/>
          <w:szCs w:val="26"/>
        </w:rPr>
        <w:t>ьствах имущественного характера</w:t>
      </w:r>
      <w:r w:rsidRPr="00F6084F">
        <w:rPr>
          <w:rFonts w:ascii="Times New Roman" w:hAnsi="Times New Roman" w:cs="Times New Roman"/>
          <w:sz w:val="26"/>
          <w:szCs w:val="26"/>
        </w:rPr>
        <w:t xml:space="preserve"> гражданами, претендующими на замещение должностей муниципальной службы, включенных в </w:t>
      </w:r>
      <w:hyperlink r:id="rId23" w:history="1">
        <w:r w:rsidRPr="00F6084F">
          <w:rPr>
            <w:rFonts w:ascii="Times New Roman" w:hAnsi="Times New Roman" w:cs="Times New Roman"/>
            <w:sz w:val="26"/>
            <w:szCs w:val="26"/>
          </w:rPr>
          <w:t>перечни</w:t>
        </w:r>
      </w:hyperlink>
      <w:r w:rsidRPr="00F6084F">
        <w:rPr>
          <w:rFonts w:ascii="Times New Roman" w:hAnsi="Times New Roman" w:cs="Times New Roman"/>
          <w:sz w:val="26"/>
          <w:szCs w:val="26"/>
        </w:rPr>
        <w:t xml:space="preserve">, установленные нормативными правовыми актами Российской Федерации, устанавливается федеральными законами, иными нормативными правовыми </w:t>
      </w:r>
      <w:hyperlink r:id="rId24" w:history="1">
        <w:r w:rsidRPr="00F6084F">
          <w:rPr>
            <w:rFonts w:ascii="Times New Roman" w:hAnsi="Times New Roman" w:cs="Times New Roman"/>
            <w:sz w:val="26"/>
            <w:szCs w:val="26"/>
          </w:rPr>
          <w:t>актами</w:t>
        </w:r>
      </w:hyperlink>
      <w:r w:rsidRPr="00F6084F">
        <w:rPr>
          <w:rFonts w:ascii="Times New Roman" w:hAnsi="Times New Roman" w:cs="Times New Roman"/>
          <w:sz w:val="26"/>
          <w:szCs w:val="26"/>
        </w:rPr>
        <w:t xml:space="preserve"> Российской Федерации и нормативными </w:t>
      </w:r>
      <w:hyperlink r:id="rId25" w:history="1">
        <w:r w:rsidRPr="00F6084F">
          <w:rPr>
            <w:rFonts w:ascii="Times New Roman" w:hAnsi="Times New Roman" w:cs="Times New Roman"/>
            <w:sz w:val="26"/>
            <w:szCs w:val="26"/>
          </w:rPr>
          <w:t>актами</w:t>
        </w:r>
      </w:hyperlink>
      <w:r w:rsidRPr="00F6084F">
        <w:rPr>
          <w:rFonts w:ascii="Times New Roman" w:hAnsi="Times New Roman" w:cs="Times New Roman"/>
          <w:sz w:val="26"/>
          <w:szCs w:val="26"/>
        </w:rPr>
        <w:t xml:space="preserve"> Центрального банка Российской Федерации.</w:t>
      </w:r>
    </w:p>
    <w:p w:rsidR="00693198" w:rsidRPr="00F6084F" w:rsidRDefault="00693198" w:rsidP="00F608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084F">
        <w:rPr>
          <w:rFonts w:ascii="Times New Roman" w:hAnsi="Times New Roman" w:cs="Times New Roman"/>
          <w:sz w:val="26"/>
          <w:szCs w:val="26"/>
        </w:rPr>
        <w:t xml:space="preserve">Согласно части 1 статьи 15 Федерального закона </w:t>
      </w:r>
      <w:r w:rsidRPr="00F6084F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Pr="00F6084F">
        <w:rPr>
          <w:rFonts w:ascii="Times New Roman" w:hAnsi="Times New Roman" w:cs="Times New Roman"/>
          <w:sz w:val="26"/>
          <w:szCs w:val="26"/>
        </w:rPr>
        <w:t xml:space="preserve">02.03.2007 № 25-ФЗ                        «О муниципальной службе в Российской Федерации» 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</w:r>
      <w:r w:rsidRPr="00F6084F">
        <w:rPr>
          <w:rFonts w:ascii="Times New Roman" w:hAnsi="Times New Roman" w:cs="Times New Roman"/>
          <w:sz w:val="26"/>
          <w:szCs w:val="26"/>
        </w:rPr>
        <w:lastRenderedPageBreak/>
        <w:t>несовершеннолетних детей.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A17788" w:rsidRPr="00F6084F" w:rsidRDefault="00A17788" w:rsidP="00F608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084F">
        <w:rPr>
          <w:rFonts w:ascii="Times New Roman" w:hAnsi="Times New Roman" w:cs="Times New Roman"/>
          <w:sz w:val="26"/>
          <w:szCs w:val="26"/>
        </w:rPr>
        <w:t xml:space="preserve">В силу пункта 3 приложения 9 к закону Тверской области от 21.06.2005 № 89-ЗО «О государственной гражданской службе Тверской области» при поступлении гражданина на гражданскую службу в период с 1 января по 30 апреля 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 только при поступлении на гражданскую службу. </w:t>
      </w:r>
    </w:p>
    <w:p w:rsidR="00693198" w:rsidRPr="00F6084F" w:rsidRDefault="00A17788" w:rsidP="00F608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084F">
        <w:rPr>
          <w:rFonts w:ascii="Times New Roman" w:hAnsi="Times New Roman" w:cs="Times New Roman"/>
          <w:sz w:val="26"/>
          <w:szCs w:val="26"/>
        </w:rPr>
        <w:t xml:space="preserve">Таким образом, абзац 5 пункта 1 статьи 9 Положения не противоречит нормам действующего законодательства и, соответственно, в этой части протест прокурора удовлетворению не подлежит. </w:t>
      </w:r>
    </w:p>
    <w:p w:rsidR="00F82F1C" w:rsidRPr="00F6084F" w:rsidRDefault="00D82AF3" w:rsidP="00F60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084F">
        <w:rPr>
          <w:rFonts w:ascii="Times New Roman" w:hAnsi="Times New Roman" w:cs="Times New Roman"/>
          <w:sz w:val="26"/>
          <w:szCs w:val="26"/>
        </w:rPr>
        <w:t>4</w:t>
      </w:r>
      <w:r w:rsidR="00377F50" w:rsidRPr="00F6084F">
        <w:rPr>
          <w:rFonts w:ascii="Times New Roman" w:hAnsi="Times New Roman" w:cs="Times New Roman"/>
          <w:sz w:val="26"/>
          <w:szCs w:val="26"/>
        </w:rPr>
        <w:t xml:space="preserve">. </w:t>
      </w:r>
      <w:r w:rsidR="00F82F1C" w:rsidRPr="00F6084F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подписания и подлежит официальному опубликованию, а также размещению в свободном доступе на официальных сайтах </w:t>
      </w:r>
      <w:r w:rsidR="00F82F1C" w:rsidRPr="00F6084F">
        <w:rPr>
          <w:rFonts w:ascii="Times New Roman" w:hAnsi="Times New Roman" w:cs="Times New Roman"/>
          <w:color w:val="000000"/>
          <w:sz w:val="26"/>
          <w:szCs w:val="26"/>
        </w:rPr>
        <w:t>администрации города Торжка и Торжокской городской Думы в информационно-телекоммуникационной сети Интернет</w:t>
      </w:r>
      <w:r w:rsidR="00F82F1C" w:rsidRPr="00F6084F">
        <w:rPr>
          <w:rFonts w:ascii="Times New Roman" w:hAnsi="Times New Roman" w:cs="Times New Roman"/>
          <w:sz w:val="26"/>
          <w:szCs w:val="26"/>
        </w:rPr>
        <w:t>.</w:t>
      </w:r>
    </w:p>
    <w:p w:rsidR="00313606" w:rsidRDefault="00313606" w:rsidP="00313606">
      <w:pPr>
        <w:tabs>
          <w:tab w:val="left" w:pos="720"/>
          <w:tab w:val="left" w:pos="900"/>
          <w:tab w:val="left" w:pos="8323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6084F" w:rsidRDefault="00F6084F" w:rsidP="00313606">
      <w:pPr>
        <w:tabs>
          <w:tab w:val="left" w:pos="720"/>
          <w:tab w:val="left" w:pos="900"/>
          <w:tab w:val="left" w:pos="8323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233C" w:rsidRDefault="00DA233C" w:rsidP="00F6084F">
      <w:pPr>
        <w:tabs>
          <w:tab w:val="left" w:pos="720"/>
          <w:tab w:val="left" w:pos="900"/>
          <w:tab w:val="left" w:pos="8323"/>
        </w:tabs>
        <w:spacing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Председатель Торжокской городской Думы </w:t>
      </w:r>
      <w:r>
        <w:rPr>
          <w:rFonts w:ascii="Times New Roman" w:hAnsi="Times New Roman" w:cs="Times New Roman"/>
          <w:b/>
          <w:sz w:val="26"/>
          <w:szCs w:val="26"/>
        </w:rPr>
        <w:tab/>
        <w:t>В.И. Житков</w:t>
      </w:r>
    </w:p>
    <w:p w:rsidR="00A17788" w:rsidRDefault="00A17788" w:rsidP="00F6084F">
      <w:pPr>
        <w:tabs>
          <w:tab w:val="left" w:pos="720"/>
          <w:tab w:val="left" w:pos="900"/>
          <w:tab w:val="left" w:pos="8323"/>
        </w:tabs>
        <w:spacing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образования </w:t>
      </w:r>
      <w:r w:rsidR="00F6084F">
        <w:rPr>
          <w:rFonts w:ascii="Times New Roman" w:hAnsi="Times New Roman" w:cs="Times New Roman"/>
          <w:b/>
          <w:sz w:val="26"/>
          <w:szCs w:val="26"/>
        </w:rPr>
        <w:t>город Торжок</w:t>
      </w:r>
      <w:r>
        <w:rPr>
          <w:rFonts w:ascii="Times New Roman" w:hAnsi="Times New Roman" w:cs="Times New Roman"/>
          <w:b/>
          <w:sz w:val="26"/>
          <w:szCs w:val="26"/>
        </w:rPr>
        <w:tab/>
        <w:t>А.А. Рубайло</w:t>
      </w:r>
    </w:p>
    <w:p w:rsidR="00416BA3" w:rsidRPr="00F82F1C" w:rsidRDefault="00416BA3" w:rsidP="00F6084F">
      <w:pPr>
        <w:tabs>
          <w:tab w:val="left" w:pos="720"/>
          <w:tab w:val="left" w:pos="900"/>
          <w:tab w:val="left" w:pos="8323"/>
        </w:tabs>
        <w:spacing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416BA3" w:rsidRPr="00F82F1C" w:rsidSect="00606A9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drawingGridHorizontalSpacing w:val="110"/>
  <w:displayHorizontalDrawingGridEvery w:val="2"/>
  <w:characterSpacingControl w:val="doNotCompress"/>
  <w:compat>
    <w:useFELayout/>
  </w:compat>
  <w:rsids>
    <w:rsidRoot w:val="00F82F1C"/>
    <w:rsid w:val="00003761"/>
    <w:rsid w:val="00012A2F"/>
    <w:rsid w:val="00017028"/>
    <w:rsid w:val="00032F6D"/>
    <w:rsid w:val="00035611"/>
    <w:rsid w:val="000655A0"/>
    <w:rsid w:val="00072382"/>
    <w:rsid w:val="00092714"/>
    <w:rsid w:val="000A1A60"/>
    <w:rsid w:val="000A4EBF"/>
    <w:rsid w:val="000E12D1"/>
    <w:rsid w:val="000E4C25"/>
    <w:rsid w:val="000F435C"/>
    <w:rsid w:val="0012732F"/>
    <w:rsid w:val="00130E30"/>
    <w:rsid w:val="001401B9"/>
    <w:rsid w:val="00141320"/>
    <w:rsid w:val="0016534B"/>
    <w:rsid w:val="001B1B8F"/>
    <w:rsid w:val="001B2831"/>
    <w:rsid w:val="001B2A84"/>
    <w:rsid w:val="001C50E5"/>
    <w:rsid w:val="001C6971"/>
    <w:rsid w:val="00200CB5"/>
    <w:rsid w:val="00204359"/>
    <w:rsid w:val="00215904"/>
    <w:rsid w:val="0022408C"/>
    <w:rsid w:val="00232271"/>
    <w:rsid w:val="00256306"/>
    <w:rsid w:val="00294FCC"/>
    <w:rsid w:val="002A1470"/>
    <w:rsid w:val="002B387B"/>
    <w:rsid w:val="00313606"/>
    <w:rsid w:val="00351E96"/>
    <w:rsid w:val="00362464"/>
    <w:rsid w:val="0036270C"/>
    <w:rsid w:val="003640F5"/>
    <w:rsid w:val="0037365F"/>
    <w:rsid w:val="00377F50"/>
    <w:rsid w:val="0039131E"/>
    <w:rsid w:val="003A4E6A"/>
    <w:rsid w:val="003C6B1F"/>
    <w:rsid w:val="003D1874"/>
    <w:rsid w:val="003D7924"/>
    <w:rsid w:val="003E0AAD"/>
    <w:rsid w:val="00416BA3"/>
    <w:rsid w:val="00420AB6"/>
    <w:rsid w:val="0045343A"/>
    <w:rsid w:val="004A7568"/>
    <w:rsid w:val="004C3821"/>
    <w:rsid w:val="004D7294"/>
    <w:rsid w:val="004E512B"/>
    <w:rsid w:val="0051770C"/>
    <w:rsid w:val="00530DF6"/>
    <w:rsid w:val="00541DDD"/>
    <w:rsid w:val="0056205A"/>
    <w:rsid w:val="00585159"/>
    <w:rsid w:val="00587599"/>
    <w:rsid w:val="005970D6"/>
    <w:rsid w:val="005B1285"/>
    <w:rsid w:val="005F2A29"/>
    <w:rsid w:val="00606A99"/>
    <w:rsid w:val="006158BE"/>
    <w:rsid w:val="00625501"/>
    <w:rsid w:val="00627CAD"/>
    <w:rsid w:val="006438F3"/>
    <w:rsid w:val="00646545"/>
    <w:rsid w:val="00672524"/>
    <w:rsid w:val="006870CC"/>
    <w:rsid w:val="00693198"/>
    <w:rsid w:val="00696B74"/>
    <w:rsid w:val="006D5C3B"/>
    <w:rsid w:val="006E7BF4"/>
    <w:rsid w:val="006E7F82"/>
    <w:rsid w:val="006F3660"/>
    <w:rsid w:val="006F6634"/>
    <w:rsid w:val="00711F4D"/>
    <w:rsid w:val="007133BD"/>
    <w:rsid w:val="00715518"/>
    <w:rsid w:val="007325FE"/>
    <w:rsid w:val="00747A5C"/>
    <w:rsid w:val="007516F3"/>
    <w:rsid w:val="00752BA6"/>
    <w:rsid w:val="00763A35"/>
    <w:rsid w:val="00767DE4"/>
    <w:rsid w:val="00777C3D"/>
    <w:rsid w:val="007912FF"/>
    <w:rsid w:val="007A2E6F"/>
    <w:rsid w:val="007D7A69"/>
    <w:rsid w:val="007F29B6"/>
    <w:rsid w:val="00803FDF"/>
    <w:rsid w:val="008127F0"/>
    <w:rsid w:val="00815E8D"/>
    <w:rsid w:val="00832CA9"/>
    <w:rsid w:val="00872615"/>
    <w:rsid w:val="008A2E39"/>
    <w:rsid w:val="008A2F35"/>
    <w:rsid w:val="008A4651"/>
    <w:rsid w:val="008B5A00"/>
    <w:rsid w:val="008D4580"/>
    <w:rsid w:val="008E2D98"/>
    <w:rsid w:val="008F69D8"/>
    <w:rsid w:val="00903EA9"/>
    <w:rsid w:val="00920A4F"/>
    <w:rsid w:val="009366B0"/>
    <w:rsid w:val="00950CE4"/>
    <w:rsid w:val="009A0C97"/>
    <w:rsid w:val="009A4BC6"/>
    <w:rsid w:val="009A6F12"/>
    <w:rsid w:val="009D53D6"/>
    <w:rsid w:val="009F58F7"/>
    <w:rsid w:val="009F6B81"/>
    <w:rsid w:val="009F7F52"/>
    <w:rsid w:val="00A13DBF"/>
    <w:rsid w:val="00A176D3"/>
    <w:rsid w:val="00A17788"/>
    <w:rsid w:val="00A27F3F"/>
    <w:rsid w:val="00A57D8B"/>
    <w:rsid w:val="00A73DBA"/>
    <w:rsid w:val="00A9098A"/>
    <w:rsid w:val="00A96137"/>
    <w:rsid w:val="00AB6F41"/>
    <w:rsid w:val="00AC038D"/>
    <w:rsid w:val="00B420C9"/>
    <w:rsid w:val="00B502F1"/>
    <w:rsid w:val="00B620C7"/>
    <w:rsid w:val="00B63886"/>
    <w:rsid w:val="00B70E17"/>
    <w:rsid w:val="00B87BCF"/>
    <w:rsid w:val="00BA29A5"/>
    <w:rsid w:val="00BA351C"/>
    <w:rsid w:val="00BB0FBA"/>
    <w:rsid w:val="00BE7519"/>
    <w:rsid w:val="00BF0DBA"/>
    <w:rsid w:val="00BF5EC8"/>
    <w:rsid w:val="00C05277"/>
    <w:rsid w:val="00C130C0"/>
    <w:rsid w:val="00C40673"/>
    <w:rsid w:val="00C4124D"/>
    <w:rsid w:val="00C44C35"/>
    <w:rsid w:val="00C4573A"/>
    <w:rsid w:val="00C66660"/>
    <w:rsid w:val="00C706CE"/>
    <w:rsid w:val="00C70A32"/>
    <w:rsid w:val="00C71C85"/>
    <w:rsid w:val="00C72247"/>
    <w:rsid w:val="00C86211"/>
    <w:rsid w:val="00CC0CD9"/>
    <w:rsid w:val="00CD2174"/>
    <w:rsid w:val="00D14E43"/>
    <w:rsid w:val="00D51388"/>
    <w:rsid w:val="00D61B10"/>
    <w:rsid w:val="00D82AF3"/>
    <w:rsid w:val="00DA233C"/>
    <w:rsid w:val="00DB1B4C"/>
    <w:rsid w:val="00DC3896"/>
    <w:rsid w:val="00DE497A"/>
    <w:rsid w:val="00DF40BE"/>
    <w:rsid w:val="00E25F87"/>
    <w:rsid w:val="00E265CA"/>
    <w:rsid w:val="00E446D5"/>
    <w:rsid w:val="00E47ABE"/>
    <w:rsid w:val="00E70643"/>
    <w:rsid w:val="00E733B6"/>
    <w:rsid w:val="00E7639D"/>
    <w:rsid w:val="00E93406"/>
    <w:rsid w:val="00E95874"/>
    <w:rsid w:val="00EA1B86"/>
    <w:rsid w:val="00EB3B08"/>
    <w:rsid w:val="00EC3E2D"/>
    <w:rsid w:val="00EC4180"/>
    <w:rsid w:val="00F02FEC"/>
    <w:rsid w:val="00F2290E"/>
    <w:rsid w:val="00F26A33"/>
    <w:rsid w:val="00F357F0"/>
    <w:rsid w:val="00F36860"/>
    <w:rsid w:val="00F6084F"/>
    <w:rsid w:val="00F82F1C"/>
    <w:rsid w:val="00F90A25"/>
    <w:rsid w:val="00F94331"/>
    <w:rsid w:val="00FB3CCE"/>
    <w:rsid w:val="00FB4AF6"/>
    <w:rsid w:val="00FD75F5"/>
    <w:rsid w:val="00FE124A"/>
    <w:rsid w:val="00FE5DA7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7C"/>
  </w:style>
  <w:style w:type="paragraph" w:styleId="8">
    <w:name w:val="heading 8"/>
    <w:basedOn w:val="a"/>
    <w:next w:val="a"/>
    <w:link w:val="80"/>
    <w:qFormat/>
    <w:rsid w:val="00F82F1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82F1C"/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paragraph" w:styleId="a3">
    <w:name w:val="caption"/>
    <w:basedOn w:val="a"/>
    <w:next w:val="a"/>
    <w:qFormat/>
    <w:rsid w:val="00F82F1C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8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2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uiPriority w:val="99"/>
    <w:rsid w:val="00200CB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C9A96AC42949C6BB6A7EFE658E201D82B02F17A3D311F4FFEF98FD67190059406297DF7CC5B416FA8B9CWAcDH" TargetMode="External"/><Relationship Id="rId13" Type="http://schemas.openxmlformats.org/officeDocument/2006/relationships/hyperlink" Target="consultantplus://offline/ref=BCC9A96AC42949C6BB6A7EFE658E201D82B02F17A3D311F4FDEF98FD67190059406297DF7CC5B416FA8B9CWAcDH" TargetMode="External"/><Relationship Id="rId18" Type="http://schemas.openxmlformats.org/officeDocument/2006/relationships/hyperlink" Target="consultantplus://offline/ref=BCC9A96AC42949C6BB6A7EFE658E201D82B02F17A1D715F4F8EF98FD67190059406297DF7CC5B416FA8B9CWAcD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CC9A96AC42949C6BB6A7EFE658E201D82B02F17A0D013F7FAEF98FD67190059406297DF7CC5B416FA8B9CWAcDH" TargetMode="External"/><Relationship Id="rId7" Type="http://schemas.openxmlformats.org/officeDocument/2006/relationships/hyperlink" Target="consultantplus://offline/ref=BCC9A96AC42949C6BB6A7EFE658E201D82B02F17A3D210F4F8EF98FD67190059406297DF7CC5B416FA8B9CWAcDH" TargetMode="External"/><Relationship Id="rId12" Type="http://schemas.openxmlformats.org/officeDocument/2006/relationships/hyperlink" Target="consultantplus://offline/ref=BCC9A96AC42949C6BB6A7EFE658E201D82B02F17A3D311F5F9EF98FD67190059406297DF7CC5B416FA8B9CWAcDH" TargetMode="External"/><Relationship Id="rId17" Type="http://schemas.openxmlformats.org/officeDocument/2006/relationships/hyperlink" Target="consultantplus://offline/ref=BCC9A96AC42949C6BB6A7EFE658E201D82B02F17A1D510F2F0EF98FD67190059406297DF7CC5B416FA8B9CWAcDH" TargetMode="External"/><Relationship Id="rId25" Type="http://schemas.openxmlformats.org/officeDocument/2006/relationships/hyperlink" Target="consultantplus://offline/ref=F8BAA6626ADA9E73E454A5519C3A32559262759AA181B149A26E9C7EA6F567166F1F87C17F02BEE2DAA1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CC9A96AC42949C6BB6A7EFE658E201D82B02F17A3DC15F2FBEF98FD67190059406297DF7CC5B416FA8B9CWAcDH" TargetMode="External"/><Relationship Id="rId20" Type="http://schemas.openxmlformats.org/officeDocument/2006/relationships/hyperlink" Target="consultantplus://offline/ref=BCC9A96AC42949C6BB6A7EFE658E201D82B02F17A1DD10F2F0EF98FD67190059406297DF7CC5B416FA8B9CWAcD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18D2C318572EA254D8AFFC7535CFBE33E4A696DED67C921189C84CAE33D3DEE0EA24924B1E966A4O3i6H" TargetMode="External"/><Relationship Id="rId11" Type="http://schemas.openxmlformats.org/officeDocument/2006/relationships/hyperlink" Target="consultantplus://offline/ref=BCC9A96AC42949C6BB6A7EFE658E201D82B02F17A3D311F4F0EF98FD67190059406297DF7CC5B416FA8B9CWAcDH" TargetMode="External"/><Relationship Id="rId24" Type="http://schemas.openxmlformats.org/officeDocument/2006/relationships/hyperlink" Target="consultantplus://offline/ref=F8BAA6626ADA9E73E454A5519C3A3255926D7392A888B149A26E9C7EA6F567166F1F87C17F02BEE0DAA1I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BCC9A96AC42949C6BB6A7EFE658E201D82B02F17A3DC15F2FAEF98FD67190059406297DF7CC5B416FA8B9CWAcDH" TargetMode="External"/><Relationship Id="rId23" Type="http://schemas.openxmlformats.org/officeDocument/2006/relationships/hyperlink" Target="consultantplus://offline/ref=AD5ABD7A40597B99C7D404ECADCA5B27A9169E3674DCFCA10AC1FE66E768676E6AD312FE705F3838U1BFI" TargetMode="External"/><Relationship Id="rId10" Type="http://schemas.openxmlformats.org/officeDocument/2006/relationships/hyperlink" Target="consultantplus://offline/ref=BCC9A96AC42949C6BB6A7EFE658E201D82B02F17A3D311F4F1EF98FD67190059406297DF7CC5B416FA8B9CWAcDH" TargetMode="External"/><Relationship Id="rId19" Type="http://schemas.openxmlformats.org/officeDocument/2006/relationships/hyperlink" Target="consultantplus://offline/ref=BCC9A96AC42949C6BB6A7EFE658E201D82B02F17A1DC12F3FDEF98FD67190059406297DF7CC5B416FA8B9CWAc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C9A96AC42949C6BB6A7EFE658E201D82B02F17A3D311F4FEEF98FD67190059406297DF7CC5B416FA8B9CWAcEH" TargetMode="External"/><Relationship Id="rId14" Type="http://schemas.openxmlformats.org/officeDocument/2006/relationships/hyperlink" Target="consultantplus://offline/ref=BCC9A96AC42949C6BB6A7EFE658E201D82B02F17A3D311F4FCEF98FD67190059406297DF7CC5B416FA8B9CWAcDH" TargetMode="External"/><Relationship Id="rId22" Type="http://schemas.openxmlformats.org/officeDocument/2006/relationships/hyperlink" Target="consultantplus://offline/ref=890E0902E90368CCD8A21BE28DB03F32E4D9F5287C0CC4BBF6408A64CFAB54E43FFD337D120597EFI04F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39990-F478-4AF9-B9FD-C3D91FC9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Молочникова Елена Николаевна</dc:creator>
  <cp:lastModifiedBy>Vershinskaya</cp:lastModifiedBy>
  <cp:revision>7</cp:revision>
  <cp:lastPrinted>2017-05-15T08:25:00Z</cp:lastPrinted>
  <dcterms:created xsi:type="dcterms:W3CDTF">2017-05-15T08:15:00Z</dcterms:created>
  <dcterms:modified xsi:type="dcterms:W3CDTF">2017-05-22T06:14:00Z</dcterms:modified>
</cp:coreProperties>
</file>