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EE76C9">
        <w:trPr>
          <w:trHeight w:hRule="exact" w:val="1135"/>
        </w:trPr>
        <w:tc>
          <w:tcPr>
            <w:tcW w:w="3284" w:type="dxa"/>
          </w:tcPr>
          <w:p w:rsidR="00F82F1C" w:rsidRDefault="00F82F1C" w:rsidP="00EE76C9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EE76C9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EE76C9">
            <w:pPr>
              <w:jc w:val="right"/>
              <w:rPr>
                <w:rFonts w:ascii="Times New Roman" w:hAnsi="Times New Roman" w:cs="Times New Roman"/>
              </w:rPr>
            </w:pPr>
          </w:p>
          <w:p w:rsidR="00F82F1C" w:rsidRPr="00F82F1C" w:rsidRDefault="00F82F1C" w:rsidP="00EE76C9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F82F1C" w:rsidRDefault="00E44654" w:rsidP="00F82F1C">
      <w:pPr>
        <w:pStyle w:val="8"/>
        <w:jc w:val="left"/>
        <w:rPr>
          <w:sz w:val="26"/>
        </w:rPr>
      </w:pPr>
      <w:r>
        <w:rPr>
          <w:spacing w:val="0"/>
          <w:sz w:val="26"/>
        </w:rPr>
        <w:t>18</w:t>
      </w:r>
      <w:r w:rsidR="00F82F1C">
        <w:rPr>
          <w:spacing w:val="0"/>
          <w:sz w:val="26"/>
        </w:rPr>
        <w:t>.0</w:t>
      </w:r>
      <w:r w:rsidR="009C6718">
        <w:rPr>
          <w:spacing w:val="0"/>
          <w:sz w:val="26"/>
        </w:rPr>
        <w:t>5</w:t>
      </w:r>
      <w:r w:rsidR="00F82F1C">
        <w:rPr>
          <w:spacing w:val="0"/>
          <w:sz w:val="26"/>
        </w:rPr>
        <w:t>.201</w:t>
      </w:r>
      <w:r w:rsidR="00627CAD">
        <w:rPr>
          <w:spacing w:val="0"/>
          <w:sz w:val="26"/>
        </w:rPr>
        <w:t>7</w:t>
      </w:r>
      <w:r w:rsidR="00F82F1C">
        <w:rPr>
          <w:spacing w:val="0"/>
          <w:sz w:val="26"/>
        </w:rPr>
        <w:t xml:space="preserve">                                                                       </w:t>
      </w:r>
      <w:r>
        <w:rPr>
          <w:spacing w:val="0"/>
          <w:sz w:val="26"/>
        </w:rPr>
        <w:t xml:space="preserve">  </w:t>
      </w:r>
      <w:r w:rsidR="00F82F1C">
        <w:rPr>
          <w:spacing w:val="0"/>
          <w:sz w:val="26"/>
        </w:rPr>
        <w:t xml:space="preserve">                  </w:t>
      </w:r>
      <w:r w:rsidR="00130E30">
        <w:rPr>
          <w:spacing w:val="0"/>
          <w:sz w:val="26"/>
        </w:rPr>
        <w:t xml:space="preserve">              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>
        <w:rPr>
          <w:spacing w:val="0"/>
          <w:sz w:val="26"/>
        </w:rPr>
        <w:t>93</w:t>
      </w:r>
    </w:p>
    <w:p w:rsidR="00EB3B08" w:rsidRDefault="00EB3B08" w:rsidP="00F82F1C">
      <w:pPr>
        <w:pStyle w:val="8"/>
        <w:jc w:val="left"/>
        <w:rPr>
          <w:sz w:val="26"/>
        </w:rPr>
      </w:pPr>
    </w:p>
    <w:p w:rsidR="00F82F1C" w:rsidRPr="00CC316B" w:rsidRDefault="001F10FE" w:rsidP="007133BD">
      <w:pPr>
        <w:pStyle w:val="8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</w:t>
      </w:r>
      <w:r w:rsidR="0046370F">
        <w:rPr>
          <w:spacing w:val="0"/>
          <w:sz w:val="26"/>
          <w:szCs w:val="26"/>
        </w:rPr>
        <w:t xml:space="preserve"> порядке проведения </w:t>
      </w:r>
      <w:proofErr w:type="spellStart"/>
      <w:r w:rsidR="0046370F">
        <w:rPr>
          <w:spacing w:val="0"/>
          <w:sz w:val="26"/>
          <w:szCs w:val="26"/>
        </w:rPr>
        <w:t>антикоррупционной</w:t>
      </w:r>
      <w:proofErr w:type="spellEnd"/>
      <w:r w:rsidR="0046370F">
        <w:rPr>
          <w:spacing w:val="0"/>
          <w:sz w:val="26"/>
          <w:szCs w:val="26"/>
        </w:rPr>
        <w:t xml:space="preserve"> экспертизы муниципальных правовых актов </w:t>
      </w:r>
      <w:proofErr w:type="spellStart"/>
      <w:r w:rsidR="0046370F">
        <w:rPr>
          <w:spacing w:val="0"/>
          <w:sz w:val="26"/>
          <w:szCs w:val="26"/>
        </w:rPr>
        <w:t>Торжокской</w:t>
      </w:r>
      <w:proofErr w:type="spellEnd"/>
      <w:r w:rsidR="0046370F">
        <w:rPr>
          <w:spacing w:val="0"/>
          <w:sz w:val="26"/>
          <w:szCs w:val="26"/>
        </w:rPr>
        <w:t xml:space="preserve"> городской Думы и проектов муниципальных правовых актов </w:t>
      </w:r>
      <w:proofErr w:type="spellStart"/>
      <w:r w:rsidR="0046370F">
        <w:rPr>
          <w:spacing w:val="0"/>
          <w:sz w:val="26"/>
          <w:szCs w:val="26"/>
        </w:rPr>
        <w:t>Торжокской</w:t>
      </w:r>
      <w:proofErr w:type="spellEnd"/>
      <w:r w:rsidR="0046370F">
        <w:rPr>
          <w:spacing w:val="0"/>
          <w:sz w:val="26"/>
          <w:szCs w:val="26"/>
        </w:rPr>
        <w:t xml:space="preserve"> городской Думы</w:t>
      </w:r>
    </w:p>
    <w:p w:rsidR="00F82F1C" w:rsidRDefault="00F82F1C" w:rsidP="00F82F1C">
      <w:pPr>
        <w:jc w:val="center"/>
      </w:pPr>
      <w:r>
        <w:t xml:space="preserve">   </w:t>
      </w:r>
    </w:p>
    <w:p w:rsidR="00F82F1C" w:rsidRPr="00E44654" w:rsidRDefault="0046370F" w:rsidP="00E44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4654">
        <w:rPr>
          <w:rFonts w:ascii="Times New Roman" w:hAnsi="Times New Roman" w:cs="Times New Roman"/>
          <w:sz w:val="26"/>
          <w:szCs w:val="26"/>
        </w:rPr>
        <w:t xml:space="preserve">В целях создания механизмов по противодействию коррупции, совершенствованию правового регулирования, защиты прав и законных интересов граждан муниципального образования город Торжок, выявления и устранения несовершенства правовых норм, способствующих коррупционным действиям в органах местного самоуправления муниципального образования город Торжок, руководствуясь Федеральными законами от 25.12.2008 </w:t>
      </w:r>
      <w:hyperlink r:id="rId6" w:history="1">
        <w:r w:rsidRPr="00E44654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E44654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</w:t>
      </w:r>
      <w:r w:rsidR="001F10FE" w:rsidRPr="00E44654">
        <w:rPr>
          <w:rFonts w:ascii="Times New Roman" w:hAnsi="Times New Roman" w:cs="Times New Roman"/>
          <w:sz w:val="26"/>
          <w:szCs w:val="26"/>
        </w:rPr>
        <w:t xml:space="preserve"> и</w:t>
      </w:r>
      <w:r w:rsidRPr="00E44654">
        <w:rPr>
          <w:rFonts w:ascii="Times New Roman" w:hAnsi="Times New Roman" w:cs="Times New Roman"/>
          <w:sz w:val="26"/>
          <w:szCs w:val="26"/>
        </w:rPr>
        <w:t xml:space="preserve">               от 17.07.2009 </w:t>
      </w:r>
      <w:hyperlink r:id="rId7" w:history="1">
        <w:r w:rsidRPr="00E44654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E44654">
        <w:rPr>
          <w:rFonts w:ascii="Times New Roman" w:hAnsi="Times New Roman" w:cs="Times New Roman"/>
          <w:sz w:val="26"/>
          <w:szCs w:val="26"/>
        </w:rPr>
        <w:t xml:space="preserve"> 172-ФЗ «Об </w:t>
      </w:r>
      <w:proofErr w:type="spellStart"/>
      <w:r w:rsidRPr="00E4465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E44654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</w:t>
      </w:r>
      <w:proofErr w:type="gramEnd"/>
      <w:r w:rsidRPr="00E446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4654">
        <w:rPr>
          <w:rFonts w:ascii="Times New Roman" w:hAnsi="Times New Roman" w:cs="Times New Roman"/>
          <w:sz w:val="26"/>
          <w:szCs w:val="26"/>
        </w:rPr>
        <w:t xml:space="preserve">актов», </w:t>
      </w:r>
      <w:hyperlink r:id="rId8" w:history="1">
        <w:r w:rsidR="001F10FE" w:rsidRPr="00E44654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="001F10FE" w:rsidRPr="00E44654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spellStart"/>
      <w:r w:rsidR="001F10FE" w:rsidRPr="00E4465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1F10FE" w:rsidRPr="00E44654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="001F10FE" w:rsidRPr="00E4465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1F10FE" w:rsidRPr="00E44654">
        <w:rPr>
          <w:rFonts w:ascii="Times New Roman" w:hAnsi="Times New Roman" w:cs="Times New Roman"/>
          <w:sz w:val="26"/>
          <w:szCs w:val="26"/>
        </w:rPr>
        <w:t xml:space="preserve"> экспертизе нормативных </w:t>
      </w:r>
      <w:r w:rsidR="00E44654" w:rsidRPr="00E44654">
        <w:rPr>
          <w:rFonts w:ascii="Times New Roman" w:hAnsi="Times New Roman" w:cs="Times New Roman"/>
          <w:sz w:val="26"/>
          <w:szCs w:val="26"/>
        </w:rPr>
        <w:br/>
      </w:r>
      <w:r w:rsidR="001F10FE" w:rsidRPr="00E44654">
        <w:rPr>
          <w:rFonts w:ascii="Times New Roman" w:hAnsi="Times New Roman" w:cs="Times New Roman"/>
          <w:sz w:val="26"/>
          <w:szCs w:val="26"/>
        </w:rPr>
        <w:t>правовых актов и  проектов нормативных правовых актов»,</w:t>
      </w:r>
      <w:r w:rsidR="00E44654" w:rsidRPr="00E44654">
        <w:rPr>
          <w:rFonts w:ascii="Times New Roman" w:hAnsi="Times New Roman" w:cs="Times New Roman"/>
          <w:sz w:val="26"/>
          <w:szCs w:val="26"/>
        </w:rPr>
        <w:br/>
      </w:r>
      <w:hyperlink r:id="rId9" w:history="1">
        <w:r w:rsidRPr="00E44654">
          <w:rPr>
            <w:rFonts w:ascii="Times New Roman" w:hAnsi="Times New Roman" w:cs="Times New Roman"/>
            <w:sz w:val="26"/>
            <w:szCs w:val="26"/>
          </w:rPr>
          <w:t>частью 5 статьи 7</w:t>
        </w:r>
      </w:hyperlink>
      <w:r w:rsidRPr="00E44654">
        <w:rPr>
          <w:rFonts w:ascii="Times New Roman" w:hAnsi="Times New Roman" w:cs="Times New Roman"/>
          <w:sz w:val="26"/>
          <w:szCs w:val="26"/>
        </w:rPr>
        <w:t xml:space="preserve"> закона Тверской области от 09.06.2009 № 39-ЗО </w:t>
      </w:r>
      <w:r w:rsidR="00E44654" w:rsidRPr="00E44654">
        <w:rPr>
          <w:rFonts w:ascii="Times New Roman" w:hAnsi="Times New Roman" w:cs="Times New Roman"/>
          <w:sz w:val="26"/>
          <w:szCs w:val="26"/>
        </w:rPr>
        <w:br/>
      </w:r>
      <w:r w:rsidRPr="00E44654">
        <w:rPr>
          <w:rFonts w:ascii="Times New Roman" w:hAnsi="Times New Roman" w:cs="Times New Roman"/>
          <w:sz w:val="26"/>
          <w:szCs w:val="26"/>
        </w:rPr>
        <w:t>«О противодействии коррупции в Тверской области»</w:t>
      </w:r>
      <w:r w:rsidR="00F82F1C" w:rsidRPr="00E446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82F1C" w:rsidRPr="00E44654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F82F1C" w:rsidRPr="00E44654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E44654" w:rsidRPr="00E44654">
        <w:rPr>
          <w:rFonts w:ascii="Times New Roman" w:hAnsi="Times New Roman" w:cs="Times New Roman"/>
          <w:sz w:val="26"/>
          <w:szCs w:val="26"/>
        </w:rPr>
        <w:br/>
      </w:r>
      <w:r w:rsidR="00F82F1C" w:rsidRPr="00E44654"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  <w:r w:rsidR="00F82F1C" w:rsidRPr="00E446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6370F" w:rsidRPr="00E44654" w:rsidRDefault="00F82F1C" w:rsidP="00E44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654">
        <w:rPr>
          <w:rFonts w:ascii="Times New Roman" w:hAnsi="Times New Roman" w:cs="Times New Roman"/>
          <w:sz w:val="26"/>
          <w:szCs w:val="26"/>
        </w:rPr>
        <w:t xml:space="preserve">1. </w:t>
      </w:r>
      <w:r w:rsidR="0046370F" w:rsidRPr="00E4465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F10FE" w:rsidRPr="00E44654">
        <w:rPr>
          <w:rFonts w:ascii="Times New Roman" w:hAnsi="Times New Roman" w:cs="Times New Roman"/>
          <w:sz w:val="26"/>
          <w:szCs w:val="26"/>
        </w:rPr>
        <w:t>П</w:t>
      </w:r>
      <w:r w:rsidR="0046370F" w:rsidRPr="00E44654">
        <w:rPr>
          <w:rFonts w:ascii="Times New Roman" w:hAnsi="Times New Roman" w:cs="Times New Roman"/>
          <w:sz w:val="26"/>
          <w:szCs w:val="26"/>
        </w:rPr>
        <w:t>оряд</w:t>
      </w:r>
      <w:r w:rsidR="001F10FE" w:rsidRPr="00E44654">
        <w:rPr>
          <w:rFonts w:ascii="Times New Roman" w:hAnsi="Times New Roman" w:cs="Times New Roman"/>
          <w:sz w:val="26"/>
          <w:szCs w:val="26"/>
        </w:rPr>
        <w:t xml:space="preserve">ок </w:t>
      </w:r>
      <w:r w:rsidR="0046370F" w:rsidRPr="00E44654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="0046370F" w:rsidRPr="00E4465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6370F" w:rsidRPr="00E44654">
        <w:rPr>
          <w:rFonts w:ascii="Times New Roman" w:hAnsi="Times New Roman" w:cs="Times New Roman"/>
          <w:sz w:val="26"/>
          <w:szCs w:val="26"/>
        </w:rPr>
        <w:t xml:space="preserve"> экспертизы муниципальных правовых актов </w:t>
      </w:r>
      <w:proofErr w:type="spellStart"/>
      <w:r w:rsidR="0046370F" w:rsidRPr="00E44654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46370F" w:rsidRPr="00E44654">
        <w:rPr>
          <w:rFonts w:ascii="Times New Roman" w:hAnsi="Times New Roman" w:cs="Times New Roman"/>
          <w:sz w:val="26"/>
          <w:szCs w:val="26"/>
        </w:rPr>
        <w:t xml:space="preserve"> городской Думы и проектов муниципальных правовых актов </w:t>
      </w:r>
      <w:proofErr w:type="spellStart"/>
      <w:r w:rsidR="0046370F" w:rsidRPr="00E44654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46370F" w:rsidRPr="00E44654">
        <w:rPr>
          <w:rFonts w:ascii="Times New Roman" w:hAnsi="Times New Roman" w:cs="Times New Roman"/>
          <w:sz w:val="26"/>
          <w:szCs w:val="26"/>
        </w:rPr>
        <w:t xml:space="preserve"> городской Думы (прилагается).</w:t>
      </w:r>
    </w:p>
    <w:p w:rsidR="00F82F1C" w:rsidRPr="00E44654" w:rsidRDefault="009C3169" w:rsidP="00E44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654">
        <w:rPr>
          <w:rFonts w:ascii="Times New Roman" w:hAnsi="Times New Roman" w:cs="Times New Roman"/>
          <w:sz w:val="26"/>
          <w:szCs w:val="26"/>
        </w:rPr>
        <w:t>2</w:t>
      </w:r>
      <w:r w:rsidR="00377F50" w:rsidRPr="00E44654">
        <w:rPr>
          <w:rFonts w:ascii="Times New Roman" w:hAnsi="Times New Roman" w:cs="Times New Roman"/>
          <w:sz w:val="26"/>
          <w:szCs w:val="26"/>
        </w:rPr>
        <w:t xml:space="preserve">. </w:t>
      </w:r>
      <w:r w:rsidR="00F82F1C" w:rsidRPr="00E4465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</w:t>
      </w:r>
      <w:r w:rsidRPr="00E44654">
        <w:rPr>
          <w:rFonts w:ascii="Times New Roman" w:hAnsi="Times New Roman" w:cs="Times New Roman"/>
          <w:sz w:val="26"/>
          <w:szCs w:val="26"/>
        </w:rPr>
        <w:t>го</w:t>
      </w:r>
      <w:r w:rsidR="00F82F1C" w:rsidRPr="00E44654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Pr="00E44654">
        <w:rPr>
          <w:rFonts w:ascii="Times New Roman" w:hAnsi="Times New Roman" w:cs="Times New Roman"/>
          <w:sz w:val="26"/>
          <w:szCs w:val="26"/>
        </w:rPr>
        <w:t>я</w:t>
      </w:r>
      <w:r w:rsidR="00F82F1C" w:rsidRPr="00E44654">
        <w:rPr>
          <w:rFonts w:ascii="Times New Roman" w:hAnsi="Times New Roman" w:cs="Times New Roman"/>
          <w:sz w:val="26"/>
          <w:szCs w:val="26"/>
        </w:rPr>
        <w:t xml:space="preserve"> </w:t>
      </w:r>
      <w:r w:rsidRPr="00E44654">
        <w:rPr>
          <w:rFonts w:ascii="Times New Roman" w:hAnsi="Times New Roman" w:cs="Times New Roman"/>
          <w:sz w:val="26"/>
          <w:szCs w:val="26"/>
        </w:rPr>
        <w:t>и</w:t>
      </w:r>
      <w:r w:rsidR="00F82F1C" w:rsidRPr="00E44654">
        <w:rPr>
          <w:rFonts w:ascii="Times New Roman" w:hAnsi="Times New Roman" w:cs="Times New Roman"/>
          <w:sz w:val="26"/>
          <w:szCs w:val="26"/>
        </w:rPr>
        <w:t xml:space="preserve"> </w:t>
      </w:r>
      <w:r w:rsidRPr="00E44654">
        <w:rPr>
          <w:rFonts w:ascii="Times New Roman" w:hAnsi="Times New Roman" w:cs="Times New Roman"/>
          <w:sz w:val="26"/>
          <w:szCs w:val="26"/>
        </w:rPr>
        <w:t>подлежит</w:t>
      </w:r>
      <w:r w:rsidR="00F82F1C" w:rsidRPr="00E44654">
        <w:rPr>
          <w:rFonts w:ascii="Times New Roman" w:hAnsi="Times New Roman" w:cs="Times New Roman"/>
          <w:sz w:val="26"/>
          <w:szCs w:val="26"/>
        </w:rPr>
        <w:t xml:space="preserve"> размещению в свободном доступе на официальных сайтах </w:t>
      </w:r>
      <w:r w:rsidR="00F82F1C" w:rsidRPr="00E4465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Торжка и </w:t>
      </w:r>
      <w:proofErr w:type="spellStart"/>
      <w:r w:rsidR="00F82F1C" w:rsidRPr="00E44654">
        <w:rPr>
          <w:rFonts w:ascii="Times New Roman" w:hAnsi="Times New Roman" w:cs="Times New Roman"/>
          <w:color w:val="000000"/>
          <w:sz w:val="26"/>
          <w:szCs w:val="26"/>
        </w:rPr>
        <w:t>Торжокской</w:t>
      </w:r>
      <w:proofErr w:type="spellEnd"/>
      <w:r w:rsidR="00F82F1C" w:rsidRPr="00E44654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Думы в информационно</w:t>
      </w:r>
      <w:r w:rsidRPr="00E44654">
        <w:rPr>
          <w:rFonts w:ascii="Times New Roman" w:hAnsi="Times New Roman" w:cs="Times New Roman"/>
          <w:color w:val="000000"/>
          <w:sz w:val="26"/>
          <w:szCs w:val="26"/>
        </w:rPr>
        <w:t xml:space="preserve">й </w:t>
      </w:r>
      <w:r w:rsidR="00F82F1C" w:rsidRPr="00E44654">
        <w:rPr>
          <w:rFonts w:ascii="Times New Roman" w:hAnsi="Times New Roman" w:cs="Times New Roman"/>
          <w:color w:val="000000"/>
          <w:sz w:val="26"/>
          <w:szCs w:val="26"/>
        </w:rPr>
        <w:t>телекоммуникационной сети Интернет</w:t>
      </w:r>
      <w:r w:rsidR="00F82F1C" w:rsidRPr="00E44654">
        <w:rPr>
          <w:rFonts w:ascii="Times New Roman" w:hAnsi="Times New Roman" w:cs="Times New Roman"/>
          <w:sz w:val="26"/>
          <w:szCs w:val="26"/>
        </w:rPr>
        <w:t>.</w:t>
      </w:r>
    </w:p>
    <w:p w:rsidR="00313606" w:rsidRDefault="00313606" w:rsidP="00313606">
      <w:pPr>
        <w:tabs>
          <w:tab w:val="left" w:pos="720"/>
          <w:tab w:val="left" w:pos="900"/>
          <w:tab w:val="left" w:pos="832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233C" w:rsidRPr="00F82F1C" w:rsidRDefault="00DA233C" w:rsidP="00DA233C">
      <w:pPr>
        <w:tabs>
          <w:tab w:val="left" w:pos="720"/>
          <w:tab w:val="left" w:pos="900"/>
          <w:tab w:val="left" w:pos="8323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городской Думы </w:t>
      </w:r>
      <w:r>
        <w:rPr>
          <w:rFonts w:ascii="Times New Roman" w:hAnsi="Times New Roman" w:cs="Times New Roman"/>
          <w:b/>
          <w:sz w:val="26"/>
          <w:szCs w:val="26"/>
        </w:rPr>
        <w:tab/>
        <w:t>В.И. Житков</w:t>
      </w:r>
    </w:p>
    <w:p w:rsidR="00A96137" w:rsidRDefault="00A96137" w:rsidP="00A96137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  <w:r w:rsidR="00E44654">
        <w:rPr>
          <w:rFonts w:ascii="Times New Roman" w:hAnsi="Times New Roman" w:cs="Times New Roman"/>
          <w:b/>
          <w:sz w:val="26"/>
          <w:szCs w:val="26"/>
        </w:rPr>
        <w:t>город Торжок</w:t>
      </w:r>
      <w:r w:rsidRPr="00F82F1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А.А. </w:t>
      </w:r>
      <w:proofErr w:type="spellStart"/>
      <w:r w:rsidRPr="00F82F1C">
        <w:rPr>
          <w:rFonts w:ascii="Times New Roman" w:hAnsi="Times New Roman" w:cs="Times New Roman"/>
          <w:b/>
          <w:sz w:val="26"/>
          <w:szCs w:val="26"/>
        </w:rPr>
        <w:t>Рубайло</w:t>
      </w:r>
      <w:proofErr w:type="spellEnd"/>
    </w:p>
    <w:p w:rsidR="0046370F" w:rsidRPr="0046370F" w:rsidRDefault="001F10FE" w:rsidP="00E44654">
      <w:pPr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44654" w:rsidRDefault="0046370F" w:rsidP="00E44654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>решени</w:t>
      </w:r>
      <w:r w:rsidR="00E44654">
        <w:rPr>
          <w:rFonts w:ascii="Times New Roman" w:hAnsi="Times New Roman" w:cs="Times New Roman"/>
          <w:sz w:val="26"/>
          <w:szCs w:val="26"/>
        </w:rPr>
        <w:t>ем</w:t>
      </w:r>
      <w:r w:rsidRPr="00463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46370F" w:rsidRPr="0046370F" w:rsidRDefault="0046370F" w:rsidP="00E44654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 xml:space="preserve">от </w:t>
      </w:r>
      <w:r w:rsidR="00E44654">
        <w:rPr>
          <w:rFonts w:ascii="Times New Roman" w:hAnsi="Times New Roman" w:cs="Times New Roman"/>
          <w:sz w:val="26"/>
          <w:szCs w:val="26"/>
        </w:rPr>
        <w:t>18</w:t>
      </w:r>
      <w:r w:rsidRPr="0046370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6370F">
        <w:rPr>
          <w:rFonts w:ascii="Times New Roman" w:hAnsi="Times New Roman" w:cs="Times New Roman"/>
          <w:sz w:val="26"/>
          <w:szCs w:val="26"/>
        </w:rPr>
        <w:t xml:space="preserve">.2017 № </w:t>
      </w:r>
      <w:r w:rsidR="00C002F3">
        <w:rPr>
          <w:rFonts w:ascii="Times New Roman" w:hAnsi="Times New Roman" w:cs="Times New Roman"/>
          <w:sz w:val="26"/>
          <w:szCs w:val="26"/>
        </w:rPr>
        <w:t>93</w:t>
      </w:r>
    </w:p>
    <w:p w:rsidR="0046370F" w:rsidRDefault="0046370F" w:rsidP="0046370F">
      <w:pPr>
        <w:autoSpaceDE w:val="0"/>
        <w:autoSpaceDN w:val="0"/>
        <w:adjustRightInd w:val="0"/>
        <w:ind w:firstLine="5670"/>
        <w:jc w:val="both"/>
        <w:rPr>
          <w:sz w:val="20"/>
        </w:rPr>
      </w:pPr>
    </w:p>
    <w:p w:rsidR="0046370F" w:rsidRPr="0046370F" w:rsidRDefault="0046370F" w:rsidP="0046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9"/>
      <w:bookmarkEnd w:id="0"/>
      <w:r w:rsidRPr="0046370F">
        <w:rPr>
          <w:rFonts w:ascii="Times New Roman" w:hAnsi="Times New Roman" w:cs="Times New Roman"/>
          <w:b/>
          <w:sz w:val="26"/>
          <w:szCs w:val="26"/>
        </w:rPr>
        <w:t>По</w:t>
      </w:r>
      <w:r w:rsidR="001F10FE">
        <w:rPr>
          <w:rFonts w:ascii="Times New Roman" w:hAnsi="Times New Roman" w:cs="Times New Roman"/>
          <w:b/>
          <w:sz w:val="26"/>
          <w:szCs w:val="26"/>
        </w:rPr>
        <w:t>рядок</w:t>
      </w:r>
      <w:r w:rsidRPr="004637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6370F" w:rsidRDefault="0046370F" w:rsidP="0046370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экспертизы </w:t>
      </w:r>
      <w:proofErr w:type="gramStart"/>
      <w:r w:rsidRPr="0046370F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463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70F" w:rsidRPr="0046370F" w:rsidRDefault="0046370F" w:rsidP="0046370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Pr="00463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70F" w:rsidRPr="0046370F" w:rsidRDefault="0046370F" w:rsidP="004637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 xml:space="preserve">и проектов муниципальных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46370F" w:rsidRDefault="0046370F" w:rsidP="004637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6370F" w:rsidRPr="0046370F" w:rsidRDefault="0046370F" w:rsidP="004637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6370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6370F" w:rsidRPr="0046370F" w:rsidRDefault="0046370F" w:rsidP="009379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6370F" w:rsidRPr="0046370F" w:rsidRDefault="0046370F" w:rsidP="009379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6370F">
        <w:rPr>
          <w:rFonts w:ascii="Times New Roman" w:hAnsi="Times New Roman" w:cs="Times New Roman"/>
          <w:sz w:val="26"/>
          <w:szCs w:val="26"/>
        </w:rPr>
        <w:t>Настояще</w:t>
      </w:r>
      <w:r w:rsidR="00C002F3">
        <w:rPr>
          <w:rFonts w:ascii="Times New Roman" w:hAnsi="Times New Roman" w:cs="Times New Roman"/>
          <w:sz w:val="26"/>
          <w:szCs w:val="26"/>
        </w:rPr>
        <w:t>й</w:t>
      </w:r>
      <w:r w:rsidRPr="0046370F">
        <w:rPr>
          <w:rFonts w:ascii="Times New Roman" w:hAnsi="Times New Roman" w:cs="Times New Roman"/>
          <w:sz w:val="26"/>
          <w:szCs w:val="26"/>
        </w:rPr>
        <w:t xml:space="preserve"> По</w:t>
      </w:r>
      <w:r w:rsidR="007C52F4">
        <w:rPr>
          <w:rFonts w:ascii="Times New Roman" w:hAnsi="Times New Roman" w:cs="Times New Roman"/>
          <w:sz w:val="26"/>
          <w:szCs w:val="26"/>
        </w:rPr>
        <w:t xml:space="preserve">рядок </w:t>
      </w:r>
      <w:r w:rsidRPr="0046370F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="007C52F4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Pr="0046370F">
        <w:rPr>
          <w:rFonts w:ascii="Times New Roman" w:hAnsi="Times New Roman" w:cs="Times New Roman"/>
          <w:sz w:val="26"/>
          <w:szCs w:val="26"/>
        </w:rPr>
        <w:t xml:space="preserve"> в целях выявления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факторо</w:t>
      </w:r>
      <w:r w:rsidR="007C52F4">
        <w:rPr>
          <w:rFonts w:ascii="Times New Roman" w:hAnsi="Times New Roman" w:cs="Times New Roman"/>
          <w:sz w:val="26"/>
          <w:szCs w:val="26"/>
        </w:rPr>
        <w:t>в в нормативных правовых актах (</w:t>
      </w:r>
      <w:r w:rsidRPr="0046370F">
        <w:rPr>
          <w:rFonts w:ascii="Times New Roman" w:hAnsi="Times New Roman" w:cs="Times New Roman"/>
          <w:sz w:val="26"/>
          <w:szCs w:val="26"/>
        </w:rPr>
        <w:t>проектах нормативных правовых актов</w:t>
      </w:r>
      <w:r w:rsidR="007C52F4">
        <w:rPr>
          <w:rFonts w:ascii="Times New Roman" w:hAnsi="Times New Roman" w:cs="Times New Roman"/>
          <w:sz w:val="26"/>
          <w:szCs w:val="26"/>
        </w:rPr>
        <w:t>)</w:t>
      </w:r>
      <w:r w:rsidRPr="00463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790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937900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="00937900" w:rsidRPr="0046370F">
        <w:rPr>
          <w:rFonts w:ascii="Times New Roman" w:hAnsi="Times New Roman" w:cs="Times New Roman"/>
          <w:sz w:val="26"/>
          <w:szCs w:val="26"/>
        </w:rPr>
        <w:t xml:space="preserve"> </w:t>
      </w:r>
      <w:r w:rsidRPr="0046370F">
        <w:rPr>
          <w:rFonts w:ascii="Times New Roman" w:hAnsi="Times New Roman" w:cs="Times New Roman"/>
          <w:sz w:val="26"/>
          <w:szCs w:val="26"/>
        </w:rPr>
        <w:t xml:space="preserve">и устанавливает процедуру проведения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проектов нормативных правовых актов </w:t>
      </w:r>
      <w:proofErr w:type="spellStart"/>
      <w:r w:rsidR="0093790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937900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Pr="0046370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6370F" w:rsidRPr="0046370F" w:rsidRDefault="0046370F" w:rsidP="009379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Коррупциогенными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правоприменителя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6370F" w:rsidRPr="0046370F" w:rsidRDefault="0046370F" w:rsidP="009379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 xml:space="preserve">1.2. Основными принципами организации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являются:</w:t>
      </w:r>
    </w:p>
    <w:p w:rsidR="0046370F" w:rsidRPr="0046370F" w:rsidRDefault="0046370F" w:rsidP="009379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 xml:space="preserve">1) обязательность проведения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экспертизы проектов нормативных правовых актов;</w:t>
      </w:r>
    </w:p>
    <w:p w:rsidR="0046370F" w:rsidRPr="0046370F" w:rsidRDefault="0046370F" w:rsidP="009379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>2) оценка нормативного правового акта во взаимосвязи с другими нормативными правовыми актами;</w:t>
      </w:r>
    </w:p>
    <w:p w:rsidR="0046370F" w:rsidRPr="0046370F" w:rsidRDefault="0046370F" w:rsidP="009379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 xml:space="preserve">3) обоснованность, объективность и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проверяемость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результатов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антикорруционной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актов;</w:t>
      </w:r>
    </w:p>
    <w:p w:rsidR="00B75EF9" w:rsidRDefault="0046370F" w:rsidP="009379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 xml:space="preserve">4) компетентность лиц, проводящих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антикорруционную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экспертизу нормативных правовых актов и проектов нормативных правовых актов</w:t>
      </w:r>
      <w:r w:rsidR="00B75EF9">
        <w:rPr>
          <w:rFonts w:ascii="Times New Roman" w:hAnsi="Times New Roman" w:cs="Times New Roman"/>
          <w:sz w:val="26"/>
          <w:szCs w:val="26"/>
        </w:rPr>
        <w:t>;</w:t>
      </w:r>
    </w:p>
    <w:p w:rsidR="00B75EF9" w:rsidRDefault="00B75EF9" w:rsidP="00B75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сотрудничество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Думы, а также ее должностных лиц с институтами гражданского общества при проведении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(проектов нормативных правовых актов).</w:t>
      </w:r>
    </w:p>
    <w:p w:rsidR="0046370F" w:rsidRPr="0046370F" w:rsidRDefault="0046370F" w:rsidP="00463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370F" w:rsidRPr="0046370F" w:rsidRDefault="0046370F" w:rsidP="004637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6370F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46370F">
        <w:rPr>
          <w:rFonts w:ascii="Times New Roman" w:hAnsi="Times New Roman" w:cs="Times New Roman"/>
          <w:b/>
          <w:sz w:val="26"/>
          <w:szCs w:val="26"/>
        </w:rPr>
        <w:t>Антикоррупционная</w:t>
      </w:r>
      <w:proofErr w:type="spellEnd"/>
      <w:r w:rsidRPr="0046370F">
        <w:rPr>
          <w:rFonts w:ascii="Times New Roman" w:hAnsi="Times New Roman" w:cs="Times New Roman"/>
          <w:b/>
          <w:sz w:val="26"/>
          <w:szCs w:val="26"/>
        </w:rPr>
        <w:t xml:space="preserve"> экспертиза</w:t>
      </w:r>
    </w:p>
    <w:p w:rsidR="0046370F" w:rsidRPr="0046370F" w:rsidRDefault="0046370F" w:rsidP="0046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0F">
        <w:rPr>
          <w:rFonts w:ascii="Times New Roman" w:hAnsi="Times New Roman" w:cs="Times New Roman"/>
          <w:b/>
          <w:sz w:val="26"/>
          <w:szCs w:val="26"/>
        </w:rPr>
        <w:t>нормативных правовых актов</w:t>
      </w:r>
    </w:p>
    <w:p w:rsidR="0046370F" w:rsidRPr="0046370F" w:rsidRDefault="0046370F" w:rsidP="0046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3FF" w:rsidRDefault="0046370F" w:rsidP="00994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proofErr w:type="gramStart"/>
      <w:r w:rsidRPr="0046370F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экспертиза нормативных правовых актов и проектов нормативных правовых актов проводится </w:t>
      </w:r>
      <w:r w:rsidR="00AE5A48">
        <w:rPr>
          <w:rFonts w:ascii="Times New Roman" w:hAnsi="Times New Roman" w:cs="Times New Roman"/>
          <w:sz w:val="26"/>
          <w:szCs w:val="26"/>
        </w:rPr>
        <w:t xml:space="preserve">профильной комиссией </w:t>
      </w:r>
      <w:proofErr w:type="spellStart"/>
      <w:r w:rsidR="00AE5A48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AE5A48">
        <w:rPr>
          <w:rFonts w:ascii="Times New Roman" w:hAnsi="Times New Roman" w:cs="Times New Roman"/>
          <w:sz w:val="26"/>
          <w:szCs w:val="26"/>
        </w:rPr>
        <w:t xml:space="preserve"> городской Думы и юрисконсультом </w:t>
      </w:r>
      <w:proofErr w:type="spellStart"/>
      <w:r w:rsidR="00AE5A48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AE5A48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Pr="00B75EF9">
        <w:rPr>
          <w:rFonts w:ascii="Times New Roman" w:hAnsi="Times New Roman" w:cs="Times New Roman"/>
          <w:sz w:val="26"/>
          <w:szCs w:val="26"/>
        </w:rPr>
        <w:t>(далее – уполномоченные органы)</w:t>
      </w:r>
      <w:r w:rsidRPr="0046370F">
        <w:rPr>
          <w:rFonts w:ascii="Times New Roman" w:hAnsi="Times New Roman" w:cs="Times New Roman"/>
          <w:sz w:val="26"/>
          <w:szCs w:val="26"/>
        </w:rPr>
        <w:t xml:space="preserve"> в соответствии с Методикой проведения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</w:r>
      <w:r w:rsidR="009943F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6370F">
        <w:rPr>
          <w:rFonts w:ascii="Times New Roman" w:hAnsi="Times New Roman" w:cs="Times New Roman"/>
          <w:sz w:val="26"/>
          <w:szCs w:val="26"/>
        </w:rPr>
        <w:t>№ 96</w:t>
      </w:r>
      <w:r w:rsidR="00AE5A48">
        <w:rPr>
          <w:rFonts w:ascii="Times New Roman" w:hAnsi="Times New Roman" w:cs="Times New Roman"/>
          <w:sz w:val="26"/>
          <w:szCs w:val="26"/>
        </w:rPr>
        <w:t xml:space="preserve">, настоящим Порядком и Регламентом </w:t>
      </w:r>
      <w:proofErr w:type="spellStart"/>
      <w:r w:rsidR="00AE5A48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AE5A48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Pr="0046370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E5A48" w:rsidRDefault="00AE5A48" w:rsidP="0046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целях обеспечения возможности проведения независимой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проектов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Думы, затрагивающих права, свободы и обязанности человека и гражданина, указанные проекты нормативных правовых актов размещаются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 с указанием даты начала и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:rsidR="009943FF" w:rsidRPr="0046370F" w:rsidRDefault="009943FF" w:rsidP="0046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городская Дума вправе направлять правовые акты и их проекты для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в Министерство по делам территориальных образований Тверской области,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 и Тверск</w:t>
      </w:r>
      <w:r w:rsidR="00285480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межрайонную природоохранную прокуратуру, а также привлекать соответствующих профильных специалистов и научных работников в качестве внештатных экспертов для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:rsidR="0046370F" w:rsidRPr="0046370F" w:rsidRDefault="0046370F" w:rsidP="0093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 xml:space="preserve">2.2. Не проводится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экспертиза отмененных или признанных утратившими силу нормативных правовых актов.</w:t>
      </w:r>
    </w:p>
    <w:p w:rsidR="0046370F" w:rsidRPr="0046370F" w:rsidRDefault="0046370F" w:rsidP="0093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>2.3. Экспертиза нормативных правовых актов проводится:</w:t>
      </w:r>
    </w:p>
    <w:p w:rsidR="0046370F" w:rsidRPr="0046370F" w:rsidRDefault="0046370F" w:rsidP="0093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>1) в ходе подготовки проектов нормативных правовых актов;</w:t>
      </w:r>
    </w:p>
    <w:p w:rsidR="0046370F" w:rsidRPr="0046370F" w:rsidRDefault="0046370F" w:rsidP="0093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>2) в ходе осуществления правовой экспертизы проектов нормативных правовых актов;</w:t>
      </w:r>
    </w:p>
    <w:p w:rsidR="0046370F" w:rsidRPr="0046370F" w:rsidRDefault="0046370F" w:rsidP="0093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>3) в случае принятия решения при установлении в рамках правового мониторинга необходимости внесения изменений и дополнений в действующие нормативные правовые акты.</w:t>
      </w:r>
    </w:p>
    <w:p w:rsidR="0046370F" w:rsidRPr="0046370F" w:rsidRDefault="0046370F" w:rsidP="00451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 xml:space="preserve">2.4. При проведении экспертизы нормативных </w:t>
      </w:r>
      <w:r w:rsidR="00451634">
        <w:rPr>
          <w:rFonts w:ascii="Times New Roman" w:hAnsi="Times New Roman" w:cs="Times New Roman"/>
          <w:sz w:val="26"/>
          <w:szCs w:val="26"/>
        </w:rPr>
        <w:t xml:space="preserve">правовых актов выявляются и оцениваются </w:t>
      </w:r>
      <w:proofErr w:type="spellStart"/>
      <w:r w:rsidR="0045163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451634">
        <w:rPr>
          <w:rFonts w:ascii="Times New Roman" w:hAnsi="Times New Roman" w:cs="Times New Roman"/>
          <w:sz w:val="26"/>
          <w:szCs w:val="26"/>
        </w:rPr>
        <w:t xml:space="preserve"> факторы согласно Методике</w:t>
      </w:r>
      <w:r w:rsidR="00451634" w:rsidRPr="00451634">
        <w:rPr>
          <w:rFonts w:ascii="Times New Roman" w:hAnsi="Times New Roman" w:cs="Times New Roman"/>
          <w:sz w:val="26"/>
          <w:szCs w:val="26"/>
        </w:rPr>
        <w:t xml:space="preserve"> </w:t>
      </w:r>
      <w:r w:rsidR="00451634" w:rsidRPr="0046370F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="00451634" w:rsidRPr="0046370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51634" w:rsidRPr="0046370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</w:t>
      </w:r>
      <w:r w:rsidR="00451634">
        <w:rPr>
          <w:rFonts w:ascii="Times New Roman" w:hAnsi="Times New Roman" w:cs="Times New Roman"/>
          <w:sz w:val="26"/>
          <w:szCs w:val="26"/>
        </w:rPr>
        <w:t xml:space="preserve"> № 96.</w:t>
      </w:r>
    </w:p>
    <w:p w:rsidR="0046370F" w:rsidRPr="0046370F" w:rsidRDefault="0046370F" w:rsidP="0093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>2.5. Проект нормативного правового акта направляется в уполномоченны</w:t>
      </w:r>
      <w:r w:rsidR="0055465F">
        <w:rPr>
          <w:rFonts w:ascii="Times New Roman" w:hAnsi="Times New Roman" w:cs="Times New Roman"/>
          <w:sz w:val="26"/>
          <w:szCs w:val="26"/>
        </w:rPr>
        <w:t>е</w:t>
      </w:r>
      <w:r w:rsidRPr="0046370F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55465F">
        <w:rPr>
          <w:rFonts w:ascii="Times New Roman" w:hAnsi="Times New Roman" w:cs="Times New Roman"/>
          <w:sz w:val="26"/>
          <w:szCs w:val="26"/>
        </w:rPr>
        <w:t>ы</w:t>
      </w:r>
      <w:r w:rsidRPr="0046370F">
        <w:rPr>
          <w:rFonts w:ascii="Times New Roman" w:hAnsi="Times New Roman" w:cs="Times New Roman"/>
          <w:sz w:val="26"/>
          <w:szCs w:val="26"/>
        </w:rPr>
        <w:t xml:space="preserve"> </w:t>
      </w:r>
      <w:r w:rsidR="0055465F">
        <w:rPr>
          <w:rFonts w:ascii="Times New Roman" w:hAnsi="Times New Roman" w:cs="Times New Roman"/>
          <w:sz w:val="26"/>
          <w:szCs w:val="26"/>
        </w:rPr>
        <w:t xml:space="preserve">инициатором, </w:t>
      </w:r>
      <w:r w:rsidRPr="0046370F">
        <w:rPr>
          <w:rFonts w:ascii="Times New Roman" w:hAnsi="Times New Roman" w:cs="Times New Roman"/>
          <w:sz w:val="26"/>
          <w:szCs w:val="26"/>
        </w:rPr>
        <w:t xml:space="preserve">разработавшим </w:t>
      </w:r>
      <w:r w:rsidR="0055465F">
        <w:rPr>
          <w:rFonts w:ascii="Times New Roman" w:hAnsi="Times New Roman" w:cs="Times New Roman"/>
          <w:sz w:val="26"/>
          <w:szCs w:val="26"/>
        </w:rPr>
        <w:t>проект</w:t>
      </w:r>
      <w:r w:rsidRPr="0046370F">
        <w:rPr>
          <w:rFonts w:ascii="Times New Roman" w:hAnsi="Times New Roman" w:cs="Times New Roman"/>
          <w:sz w:val="26"/>
          <w:szCs w:val="26"/>
        </w:rPr>
        <w:t>.</w:t>
      </w:r>
    </w:p>
    <w:p w:rsidR="0046370F" w:rsidRPr="0046370F" w:rsidRDefault="0046370F" w:rsidP="0093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>Уполномоченны</w:t>
      </w:r>
      <w:r w:rsidR="00B75EF9">
        <w:rPr>
          <w:rFonts w:ascii="Times New Roman" w:hAnsi="Times New Roman" w:cs="Times New Roman"/>
          <w:sz w:val="26"/>
          <w:szCs w:val="26"/>
        </w:rPr>
        <w:t>е</w:t>
      </w:r>
      <w:r w:rsidRPr="0046370F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75EF9">
        <w:rPr>
          <w:rFonts w:ascii="Times New Roman" w:hAnsi="Times New Roman" w:cs="Times New Roman"/>
          <w:sz w:val="26"/>
          <w:szCs w:val="26"/>
        </w:rPr>
        <w:t>ы</w:t>
      </w:r>
      <w:r w:rsidRPr="0046370F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поступления проекта нормативного правового акта проводит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экспертизу.</w:t>
      </w:r>
    </w:p>
    <w:p w:rsidR="0046370F" w:rsidRPr="0046370F" w:rsidRDefault="0046370F" w:rsidP="0093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 xml:space="preserve">2.6.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экспертиза действующего нормативного правового акта проводится в срок до 15 дней со дня его поступления в уполномоченны</w:t>
      </w:r>
      <w:r w:rsidR="00B75EF9">
        <w:rPr>
          <w:rFonts w:ascii="Times New Roman" w:hAnsi="Times New Roman" w:cs="Times New Roman"/>
          <w:sz w:val="26"/>
          <w:szCs w:val="26"/>
        </w:rPr>
        <w:t>е</w:t>
      </w:r>
      <w:r w:rsidRPr="0046370F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75EF9">
        <w:rPr>
          <w:rFonts w:ascii="Times New Roman" w:hAnsi="Times New Roman" w:cs="Times New Roman"/>
          <w:sz w:val="26"/>
          <w:szCs w:val="26"/>
        </w:rPr>
        <w:t>ы</w:t>
      </w:r>
      <w:r w:rsidRPr="0046370F">
        <w:rPr>
          <w:rFonts w:ascii="Times New Roman" w:hAnsi="Times New Roman" w:cs="Times New Roman"/>
          <w:sz w:val="26"/>
          <w:szCs w:val="26"/>
        </w:rPr>
        <w:t>.</w:t>
      </w:r>
    </w:p>
    <w:p w:rsidR="0046370F" w:rsidRPr="0046370F" w:rsidRDefault="0046370F" w:rsidP="0093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 xml:space="preserve">2.7. Ответственность за направление проектов нормативных правовых актов на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экспертизу возлагается на разработчика проекта</w:t>
      </w:r>
      <w:r w:rsidR="00285480">
        <w:rPr>
          <w:rFonts w:ascii="Times New Roman" w:hAnsi="Times New Roman" w:cs="Times New Roman"/>
          <w:sz w:val="26"/>
          <w:szCs w:val="26"/>
        </w:rPr>
        <w:t xml:space="preserve"> (руководителя соответствующего разработчика проекта)</w:t>
      </w:r>
      <w:r w:rsidRPr="0046370F">
        <w:rPr>
          <w:rFonts w:ascii="Times New Roman" w:hAnsi="Times New Roman" w:cs="Times New Roman"/>
          <w:sz w:val="26"/>
          <w:szCs w:val="26"/>
        </w:rPr>
        <w:t>.</w:t>
      </w:r>
    </w:p>
    <w:p w:rsidR="0046370F" w:rsidRDefault="0046370F" w:rsidP="0093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 xml:space="preserve">2.8. По результатам проведения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экспертизы нормативного правового акта, проекта нормативного правового акта составляется мотивированное заключение </w:t>
      </w:r>
      <w:proofErr w:type="gramStart"/>
      <w:r w:rsidRPr="0046370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637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370F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463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коррупциогенности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</w:t>
      </w:r>
      <w:r w:rsidRPr="00702390">
        <w:rPr>
          <w:rFonts w:ascii="Times New Roman" w:hAnsi="Times New Roman" w:cs="Times New Roman"/>
          <w:sz w:val="26"/>
          <w:szCs w:val="26"/>
        </w:rPr>
        <w:t>по форме согласно</w:t>
      </w:r>
      <w:r w:rsidRPr="008073D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6370F">
        <w:rPr>
          <w:rFonts w:ascii="Times New Roman" w:hAnsi="Times New Roman" w:cs="Times New Roman"/>
          <w:sz w:val="26"/>
          <w:szCs w:val="26"/>
        </w:rPr>
        <w:t>приложению к настоящему По</w:t>
      </w:r>
      <w:r w:rsidR="007C52F4">
        <w:rPr>
          <w:rFonts w:ascii="Times New Roman" w:hAnsi="Times New Roman" w:cs="Times New Roman"/>
          <w:sz w:val="26"/>
          <w:szCs w:val="26"/>
        </w:rPr>
        <w:t>рядку</w:t>
      </w:r>
      <w:r w:rsidRPr="0046370F">
        <w:rPr>
          <w:rFonts w:ascii="Times New Roman" w:hAnsi="Times New Roman" w:cs="Times New Roman"/>
          <w:sz w:val="26"/>
          <w:szCs w:val="26"/>
        </w:rPr>
        <w:t>.</w:t>
      </w:r>
    </w:p>
    <w:p w:rsidR="00CD5DAF" w:rsidRDefault="00CD5DAF" w:rsidP="0093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подписывается председателем профильной комиссии</w:t>
      </w:r>
      <w:r w:rsidR="00285480" w:rsidRPr="002854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548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285480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>
        <w:rPr>
          <w:rFonts w:ascii="Times New Roman" w:hAnsi="Times New Roman" w:cs="Times New Roman"/>
          <w:sz w:val="26"/>
          <w:szCs w:val="26"/>
        </w:rPr>
        <w:t xml:space="preserve"> и юрисконсультом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Думы.</w:t>
      </w:r>
    </w:p>
    <w:p w:rsidR="00CD5DAF" w:rsidRDefault="00CD5DAF" w:rsidP="0093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Подписанное заключение передается вместе с проектом нормативного правового акта его разработчику для устранения выяв</w:t>
      </w:r>
      <w:r w:rsidR="0056605A">
        <w:rPr>
          <w:rFonts w:ascii="Times New Roman" w:hAnsi="Times New Roman" w:cs="Times New Roman"/>
          <w:sz w:val="26"/>
          <w:szCs w:val="26"/>
        </w:rPr>
        <w:t xml:space="preserve">ленных </w:t>
      </w:r>
      <w:proofErr w:type="spellStart"/>
      <w:r w:rsidR="0056605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56605A">
        <w:rPr>
          <w:rFonts w:ascii="Times New Roman" w:hAnsi="Times New Roman" w:cs="Times New Roman"/>
          <w:sz w:val="26"/>
          <w:szCs w:val="26"/>
        </w:rPr>
        <w:t xml:space="preserve"> факторов                     (в случаях выявления).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05A" w:rsidRDefault="0056605A" w:rsidP="0093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устранения разработчиком проекта замечаний, указанных в заключении, осуществляется визирование проекта нормативного правового акта в соответствии с Порядком, утвержденным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Думой.  </w:t>
      </w:r>
    </w:p>
    <w:p w:rsidR="009943FF" w:rsidRDefault="008073DA" w:rsidP="0093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учитывается при рассмотрении проектов нормативных правовых актов на заседании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Думы.</w:t>
      </w:r>
    </w:p>
    <w:p w:rsidR="0046370F" w:rsidRPr="0046370F" w:rsidRDefault="0046370F" w:rsidP="0070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>2.9. В случае</w:t>
      </w:r>
      <w:proofErr w:type="gramStart"/>
      <w:r w:rsidR="0056605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D5DAF">
        <w:rPr>
          <w:rFonts w:ascii="Times New Roman" w:hAnsi="Times New Roman" w:cs="Times New Roman"/>
          <w:sz w:val="26"/>
          <w:szCs w:val="26"/>
        </w:rPr>
        <w:t xml:space="preserve"> </w:t>
      </w:r>
      <w:r w:rsidRPr="0046370F">
        <w:rPr>
          <w:rFonts w:ascii="Times New Roman" w:hAnsi="Times New Roman" w:cs="Times New Roman"/>
          <w:sz w:val="26"/>
          <w:szCs w:val="26"/>
        </w:rPr>
        <w:t xml:space="preserve">если при проведении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экспертизы проекта нормативного правового акта в тексте проекта нормативного правового акта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факторов не выявлено, визирование проекта нормативного правового </w:t>
      </w:r>
      <w:r w:rsidRPr="0046370F">
        <w:rPr>
          <w:rFonts w:ascii="Times New Roman" w:hAnsi="Times New Roman" w:cs="Times New Roman"/>
          <w:sz w:val="26"/>
          <w:szCs w:val="26"/>
        </w:rPr>
        <w:lastRenderedPageBreak/>
        <w:t xml:space="preserve">акта </w:t>
      </w:r>
      <w:r w:rsidR="00CD5DAF" w:rsidRPr="0046370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702390">
        <w:rPr>
          <w:rFonts w:ascii="Times New Roman" w:hAnsi="Times New Roman" w:cs="Times New Roman"/>
          <w:sz w:val="26"/>
          <w:szCs w:val="26"/>
        </w:rPr>
        <w:t xml:space="preserve">в соответствии с Порядком, утвержденным </w:t>
      </w:r>
      <w:proofErr w:type="spellStart"/>
      <w:r w:rsidR="0070239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702390">
        <w:rPr>
          <w:rFonts w:ascii="Times New Roman" w:hAnsi="Times New Roman" w:cs="Times New Roman"/>
          <w:sz w:val="26"/>
          <w:szCs w:val="26"/>
        </w:rPr>
        <w:t xml:space="preserve"> городской Думой.  </w:t>
      </w:r>
    </w:p>
    <w:p w:rsidR="0046370F" w:rsidRPr="0046370F" w:rsidRDefault="00451634" w:rsidP="00937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В</w:t>
      </w:r>
      <w:r w:rsidR="0046370F" w:rsidRPr="0046370F">
        <w:rPr>
          <w:rFonts w:ascii="Times New Roman" w:hAnsi="Times New Roman" w:cs="Times New Roman"/>
          <w:sz w:val="26"/>
          <w:szCs w:val="26"/>
        </w:rPr>
        <w:t xml:space="preserve"> заключении могут быть отражены возможные негативные последствия сохранения в проекте нормативного правового акта положений, способствующих созданию условий для проявления коррупции, а также выявленные при проведении </w:t>
      </w:r>
      <w:proofErr w:type="spellStart"/>
      <w:r w:rsidR="0046370F" w:rsidRPr="0046370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6370F" w:rsidRPr="0046370F">
        <w:rPr>
          <w:rFonts w:ascii="Times New Roman" w:hAnsi="Times New Roman" w:cs="Times New Roman"/>
          <w:sz w:val="26"/>
          <w:szCs w:val="26"/>
        </w:rPr>
        <w:t xml:space="preserve"> экспертизы положения, которые не относятся к </w:t>
      </w:r>
      <w:proofErr w:type="spellStart"/>
      <w:r w:rsidR="0046370F" w:rsidRPr="0046370F">
        <w:rPr>
          <w:rFonts w:ascii="Times New Roman" w:hAnsi="Times New Roman" w:cs="Times New Roman"/>
          <w:sz w:val="26"/>
          <w:szCs w:val="26"/>
        </w:rPr>
        <w:t>коррупциогенным</w:t>
      </w:r>
      <w:proofErr w:type="spellEnd"/>
      <w:r w:rsidR="0046370F" w:rsidRPr="0046370F">
        <w:rPr>
          <w:rFonts w:ascii="Times New Roman" w:hAnsi="Times New Roman" w:cs="Times New Roman"/>
          <w:sz w:val="26"/>
          <w:szCs w:val="26"/>
        </w:rPr>
        <w:t xml:space="preserve"> факторам, но могут способствовать созданию условии для проявления коррупции.</w:t>
      </w:r>
    </w:p>
    <w:p w:rsidR="00702390" w:rsidRDefault="00702390" w:rsidP="004637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6370F" w:rsidRPr="0046370F" w:rsidRDefault="0046370F" w:rsidP="004637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6370F">
        <w:rPr>
          <w:rFonts w:ascii="Times New Roman" w:hAnsi="Times New Roman" w:cs="Times New Roman"/>
          <w:b/>
          <w:sz w:val="26"/>
          <w:szCs w:val="26"/>
        </w:rPr>
        <w:t xml:space="preserve">3. Учет результатов экспертиз на </w:t>
      </w:r>
      <w:proofErr w:type="spellStart"/>
      <w:r w:rsidRPr="0046370F">
        <w:rPr>
          <w:rFonts w:ascii="Times New Roman" w:hAnsi="Times New Roman" w:cs="Times New Roman"/>
          <w:b/>
          <w:sz w:val="26"/>
          <w:szCs w:val="26"/>
        </w:rPr>
        <w:t>коррупциогенность</w:t>
      </w:r>
      <w:proofErr w:type="spellEnd"/>
    </w:p>
    <w:p w:rsidR="0046370F" w:rsidRPr="0046370F" w:rsidRDefault="0046370F" w:rsidP="004637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6370F" w:rsidRPr="0046370F" w:rsidRDefault="0046370F" w:rsidP="004637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6370F">
        <w:rPr>
          <w:rFonts w:ascii="Times New Roman" w:hAnsi="Times New Roman" w:cs="Times New Roman"/>
          <w:sz w:val="26"/>
          <w:szCs w:val="26"/>
        </w:rPr>
        <w:t xml:space="preserve">3.1. Положения проекта нормативного правового акта, способствующие созданию условий для проявления коррупции, выявленные при проявлении </w:t>
      </w:r>
      <w:proofErr w:type="spellStart"/>
      <w:r w:rsidRPr="0046370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46370F">
        <w:rPr>
          <w:rFonts w:ascii="Times New Roman" w:hAnsi="Times New Roman" w:cs="Times New Roman"/>
          <w:sz w:val="26"/>
          <w:szCs w:val="26"/>
        </w:rPr>
        <w:t xml:space="preserve"> экспертизы, правовой экспертизы устраняются на стадии доработки проекта нормативного правового акта его разработчиками.</w:t>
      </w:r>
    </w:p>
    <w:p w:rsidR="0046370F" w:rsidRPr="0046370F" w:rsidRDefault="0046370F" w:rsidP="004637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6605A" w:rsidRDefault="0056605A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F3079F" w:rsidRDefault="00F3079F" w:rsidP="0046370F">
      <w:pPr>
        <w:rPr>
          <w:sz w:val="20"/>
        </w:rPr>
      </w:pPr>
    </w:p>
    <w:p w:rsidR="0056605A" w:rsidRDefault="0056605A" w:rsidP="0046370F">
      <w:pPr>
        <w:rPr>
          <w:sz w:val="20"/>
        </w:rPr>
      </w:pPr>
    </w:p>
    <w:p w:rsidR="0056605A" w:rsidRDefault="0056605A" w:rsidP="0046370F">
      <w:pPr>
        <w:rPr>
          <w:sz w:val="20"/>
        </w:rPr>
      </w:pPr>
    </w:p>
    <w:p w:rsidR="0056605A" w:rsidRDefault="0056605A" w:rsidP="0046370F">
      <w:pPr>
        <w:rPr>
          <w:sz w:val="20"/>
        </w:rPr>
      </w:pPr>
    </w:p>
    <w:p w:rsidR="0056605A" w:rsidRDefault="0056605A" w:rsidP="0046370F">
      <w:pPr>
        <w:rPr>
          <w:sz w:val="20"/>
        </w:rPr>
      </w:pPr>
    </w:p>
    <w:p w:rsidR="0056605A" w:rsidRDefault="0056605A" w:rsidP="0046370F">
      <w:pPr>
        <w:rPr>
          <w:sz w:val="20"/>
        </w:rPr>
      </w:pPr>
    </w:p>
    <w:p w:rsidR="0046370F" w:rsidRPr="00937900" w:rsidRDefault="0046370F" w:rsidP="00937900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79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6370F" w:rsidRPr="00937900" w:rsidRDefault="0046370F" w:rsidP="00937900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937900">
        <w:rPr>
          <w:rFonts w:ascii="Times New Roman" w:hAnsi="Times New Roman" w:cs="Times New Roman"/>
          <w:sz w:val="24"/>
          <w:szCs w:val="24"/>
        </w:rPr>
        <w:t>к По</w:t>
      </w:r>
      <w:r w:rsidR="007C52F4">
        <w:rPr>
          <w:rFonts w:ascii="Times New Roman" w:hAnsi="Times New Roman" w:cs="Times New Roman"/>
          <w:sz w:val="24"/>
          <w:szCs w:val="24"/>
        </w:rPr>
        <w:t>рядку</w:t>
      </w:r>
      <w:r w:rsidRPr="00937900">
        <w:rPr>
          <w:rFonts w:ascii="Times New Roman" w:hAnsi="Times New Roman" w:cs="Times New Roman"/>
          <w:sz w:val="24"/>
          <w:szCs w:val="24"/>
        </w:rPr>
        <w:t xml:space="preserve"> о порядке проведения</w:t>
      </w:r>
    </w:p>
    <w:p w:rsidR="0046370F" w:rsidRPr="00937900" w:rsidRDefault="0046370F" w:rsidP="00937900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790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3790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937900" w:rsidRDefault="0046370F" w:rsidP="00937900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937900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</w:p>
    <w:p w:rsidR="0046370F" w:rsidRPr="00937900" w:rsidRDefault="00937900" w:rsidP="00937900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Торжокской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</w:t>
      </w:r>
    </w:p>
    <w:p w:rsidR="0046370F" w:rsidRPr="00937900" w:rsidRDefault="0046370F" w:rsidP="00937900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937900">
        <w:rPr>
          <w:rFonts w:ascii="Times New Roman" w:hAnsi="Times New Roman" w:cs="Times New Roman"/>
          <w:sz w:val="24"/>
          <w:szCs w:val="24"/>
        </w:rPr>
        <w:t>и проектов муниципальных правовых актов</w:t>
      </w:r>
    </w:p>
    <w:p w:rsidR="0046370F" w:rsidRPr="00937900" w:rsidRDefault="00937900" w:rsidP="00937900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Торжокской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</w:p>
    <w:p w:rsidR="0046370F" w:rsidRDefault="0046370F" w:rsidP="00937900">
      <w:pPr>
        <w:autoSpaceDE w:val="0"/>
        <w:autoSpaceDN w:val="0"/>
        <w:adjustRightInd w:val="0"/>
        <w:ind w:firstLine="5387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</w:t>
      </w:r>
    </w:p>
    <w:p w:rsidR="0046370F" w:rsidRPr="001E680D" w:rsidRDefault="0046370F" w:rsidP="0056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80D">
        <w:rPr>
          <w:rFonts w:ascii="Times New Roman" w:hAnsi="Times New Roman" w:cs="Times New Roman"/>
          <w:sz w:val="26"/>
          <w:szCs w:val="26"/>
        </w:rPr>
        <w:t>Заключение</w:t>
      </w:r>
    </w:p>
    <w:p w:rsidR="0046370F" w:rsidRPr="001E680D" w:rsidRDefault="0046370F" w:rsidP="0056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80D">
        <w:rPr>
          <w:rFonts w:ascii="Times New Roman" w:hAnsi="Times New Roman" w:cs="Times New Roman"/>
          <w:sz w:val="26"/>
          <w:szCs w:val="26"/>
        </w:rPr>
        <w:t xml:space="preserve">по результатам проведения </w:t>
      </w:r>
      <w:proofErr w:type="spellStart"/>
      <w:r w:rsidRPr="001E680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E680D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46370F" w:rsidRPr="001E680D" w:rsidRDefault="0046370F" w:rsidP="001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680D">
        <w:rPr>
          <w:rFonts w:ascii="Times New Roman" w:hAnsi="Times New Roman" w:cs="Times New Roman"/>
          <w:sz w:val="20"/>
        </w:rPr>
        <w:t>_________________________________________________________</w:t>
      </w:r>
      <w:r w:rsidR="001E680D">
        <w:rPr>
          <w:rFonts w:ascii="Times New Roman" w:hAnsi="Times New Roman" w:cs="Times New Roman"/>
          <w:sz w:val="20"/>
        </w:rPr>
        <w:t>________________________</w:t>
      </w:r>
      <w:r w:rsidRPr="001E680D">
        <w:rPr>
          <w:rFonts w:ascii="Times New Roman" w:hAnsi="Times New Roman" w:cs="Times New Roman"/>
          <w:sz w:val="20"/>
        </w:rPr>
        <w:t>__________________</w:t>
      </w:r>
    </w:p>
    <w:p w:rsidR="0046370F" w:rsidRPr="001E680D" w:rsidRDefault="0046370F" w:rsidP="001E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1E680D">
        <w:rPr>
          <w:rFonts w:ascii="Times New Roman" w:hAnsi="Times New Roman" w:cs="Times New Roman"/>
          <w:sz w:val="20"/>
        </w:rPr>
        <w:t>(указываются вид, реквизиты и наименование нормативного правового акта</w:t>
      </w:r>
      <w:proofErr w:type="gramEnd"/>
    </w:p>
    <w:p w:rsidR="0046370F" w:rsidRPr="001E680D" w:rsidRDefault="001E680D" w:rsidP="001E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Торжокской</w:t>
      </w:r>
      <w:proofErr w:type="spellEnd"/>
      <w:r>
        <w:rPr>
          <w:rFonts w:ascii="Times New Roman" w:hAnsi="Times New Roman" w:cs="Times New Roman"/>
          <w:sz w:val="20"/>
        </w:rPr>
        <w:t xml:space="preserve"> городской Думы </w:t>
      </w:r>
      <w:r w:rsidR="0046370F" w:rsidRPr="001E680D">
        <w:rPr>
          <w:rFonts w:ascii="Times New Roman" w:hAnsi="Times New Roman" w:cs="Times New Roman"/>
          <w:sz w:val="20"/>
        </w:rPr>
        <w:t xml:space="preserve">или вид и наименование проекта нормативного правового акта </w:t>
      </w:r>
    </w:p>
    <w:p w:rsidR="0046370F" w:rsidRDefault="001E680D" w:rsidP="001E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Торжокской</w:t>
      </w:r>
      <w:proofErr w:type="spellEnd"/>
      <w:r>
        <w:rPr>
          <w:rFonts w:ascii="Times New Roman" w:hAnsi="Times New Roman" w:cs="Times New Roman"/>
          <w:sz w:val="20"/>
        </w:rPr>
        <w:t xml:space="preserve"> городской Думы</w:t>
      </w:r>
      <w:r w:rsidR="0046370F" w:rsidRPr="001E680D">
        <w:rPr>
          <w:rFonts w:ascii="Times New Roman" w:hAnsi="Times New Roman" w:cs="Times New Roman"/>
          <w:sz w:val="20"/>
        </w:rPr>
        <w:t>)</w:t>
      </w:r>
      <w:proofErr w:type="gramEnd"/>
    </w:p>
    <w:p w:rsidR="001E680D" w:rsidRDefault="001E680D" w:rsidP="001E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E680D" w:rsidRDefault="001E680D" w:rsidP="001E680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"/>
          <w:szCs w:val="2"/>
        </w:rPr>
      </w:pPr>
    </w:p>
    <w:p w:rsidR="0046370F" w:rsidRPr="001E680D" w:rsidRDefault="0046370F" w:rsidP="004637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80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1E680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E680D">
        <w:rPr>
          <w:rFonts w:ascii="Times New Roman" w:hAnsi="Times New Roman" w:cs="Times New Roman"/>
          <w:sz w:val="26"/>
          <w:szCs w:val="26"/>
        </w:rPr>
        <w:t xml:space="preserve"> от 17.07.2009 № 172-ФЗ </w:t>
      </w:r>
      <w:r w:rsidR="00F3079F">
        <w:rPr>
          <w:rFonts w:ascii="Times New Roman" w:hAnsi="Times New Roman" w:cs="Times New Roman"/>
          <w:sz w:val="26"/>
          <w:szCs w:val="26"/>
        </w:rPr>
        <w:br/>
      </w:r>
      <w:r w:rsidRPr="001E680D">
        <w:rPr>
          <w:rFonts w:ascii="Times New Roman" w:hAnsi="Times New Roman" w:cs="Times New Roman"/>
          <w:sz w:val="26"/>
          <w:szCs w:val="26"/>
        </w:rPr>
        <w:t xml:space="preserve">«Об </w:t>
      </w:r>
      <w:proofErr w:type="spellStart"/>
      <w:r w:rsidRPr="001E680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E680D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11" w:history="1">
        <w:r w:rsidRPr="001E680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1E680D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</w:t>
      </w:r>
      <w:r w:rsidR="00F3079F">
        <w:rPr>
          <w:rFonts w:ascii="Times New Roman" w:hAnsi="Times New Roman" w:cs="Times New Roman"/>
          <w:sz w:val="26"/>
          <w:szCs w:val="26"/>
        </w:rPr>
        <w:br/>
      </w:r>
      <w:r w:rsidRPr="001E680D">
        <w:rPr>
          <w:rFonts w:ascii="Times New Roman" w:hAnsi="Times New Roman" w:cs="Times New Roman"/>
          <w:sz w:val="26"/>
          <w:szCs w:val="26"/>
        </w:rPr>
        <w:t xml:space="preserve">от 20.05.2011 № 657 «О мониторинге </w:t>
      </w:r>
      <w:proofErr w:type="spellStart"/>
      <w:r w:rsidRPr="001E680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1E680D">
        <w:rPr>
          <w:rFonts w:ascii="Times New Roman" w:hAnsi="Times New Roman" w:cs="Times New Roman"/>
          <w:sz w:val="26"/>
          <w:szCs w:val="26"/>
        </w:rPr>
        <w:t xml:space="preserve"> в Российской Федерации» </w:t>
      </w:r>
      <w:hyperlink w:anchor="Par106" w:history="1">
        <w:r w:rsidRPr="001E680D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1E680D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1E680D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1E680D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spellStart"/>
      <w:r w:rsidRPr="001E680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E680D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1E680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E680D">
        <w:rPr>
          <w:rFonts w:ascii="Times New Roman" w:hAnsi="Times New Roman" w:cs="Times New Roman"/>
          <w:sz w:val="26"/>
          <w:szCs w:val="26"/>
        </w:rPr>
        <w:t xml:space="preserve"> экспертизе  нормативных правовых актов и проектов</w:t>
      </w:r>
      <w:proofErr w:type="gramEnd"/>
      <w:r w:rsidRPr="001E680D">
        <w:rPr>
          <w:rFonts w:ascii="Times New Roman" w:hAnsi="Times New Roman" w:cs="Times New Roman"/>
          <w:sz w:val="26"/>
          <w:szCs w:val="26"/>
        </w:rPr>
        <w:t xml:space="preserve"> нормативных правовых актов»,  </w:t>
      </w:r>
      <w:hyperlink r:id="rId13" w:history="1">
        <w:r w:rsidRPr="001E680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E680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19.08.2011 № 694                    «Об утверждении методики осуществления мониторинга </w:t>
      </w:r>
      <w:proofErr w:type="spellStart"/>
      <w:r w:rsidRPr="001E680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1E680D">
        <w:rPr>
          <w:rFonts w:ascii="Times New Roman" w:hAnsi="Times New Roman" w:cs="Times New Roman"/>
          <w:sz w:val="26"/>
          <w:szCs w:val="26"/>
        </w:rPr>
        <w:t xml:space="preserve"> в Российской Федерации» </w:t>
      </w:r>
      <w:hyperlink w:anchor="Par106" w:history="1">
        <w:r w:rsidRPr="001E680D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="0056605A">
        <w:rPr>
          <w:rFonts w:ascii="Times New Roman" w:hAnsi="Times New Roman" w:cs="Times New Roman"/>
          <w:sz w:val="26"/>
          <w:szCs w:val="26"/>
        </w:rPr>
        <w:t xml:space="preserve"> </w:t>
      </w:r>
      <w:r w:rsidRPr="001E680D">
        <w:rPr>
          <w:rFonts w:ascii="Times New Roman" w:hAnsi="Times New Roman" w:cs="Times New Roman"/>
          <w:sz w:val="26"/>
          <w:szCs w:val="26"/>
        </w:rPr>
        <w:t xml:space="preserve">и </w:t>
      </w:r>
      <w:hyperlink r:id="rId14" w:history="1">
        <w:r w:rsidR="001E680D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="001E68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680D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1E680D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9C5285">
        <w:rPr>
          <w:rFonts w:ascii="Times New Roman" w:hAnsi="Times New Roman" w:cs="Times New Roman"/>
          <w:sz w:val="26"/>
          <w:szCs w:val="26"/>
        </w:rPr>
        <w:t>18</w:t>
      </w:r>
      <w:r w:rsidRPr="001E680D">
        <w:rPr>
          <w:rFonts w:ascii="Times New Roman" w:hAnsi="Times New Roman" w:cs="Times New Roman"/>
          <w:sz w:val="26"/>
          <w:szCs w:val="26"/>
        </w:rPr>
        <w:t>.0</w:t>
      </w:r>
      <w:r w:rsidR="001E680D">
        <w:rPr>
          <w:rFonts w:ascii="Times New Roman" w:hAnsi="Times New Roman" w:cs="Times New Roman"/>
          <w:sz w:val="26"/>
          <w:szCs w:val="26"/>
        </w:rPr>
        <w:t>5</w:t>
      </w:r>
      <w:r w:rsidRPr="001E680D">
        <w:rPr>
          <w:rFonts w:ascii="Times New Roman" w:hAnsi="Times New Roman" w:cs="Times New Roman"/>
          <w:sz w:val="26"/>
          <w:szCs w:val="26"/>
        </w:rPr>
        <w:t xml:space="preserve">.2017 </w:t>
      </w:r>
      <w:r w:rsidR="009C5285">
        <w:rPr>
          <w:rFonts w:ascii="Times New Roman" w:hAnsi="Times New Roman" w:cs="Times New Roman"/>
          <w:sz w:val="26"/>
          <w:szCs w:val="26"/>
        </w:rPr>
        <w:br/>
      </w:r>
      <w:r w:rsidRPr="001E680D">
        <w:rPr>
          <w:rFonts w:ascii="Times New Roman" w:hAnsi="Times New Roman" w:cs="Times New Roman"/>
          <w:sz w:val="26"/>
          <w:szCs w:val="26"/>
        </w:rPr>
        <w:t xml:space="preserve">№ </w:t>
      </w:r>
      <w:r w:rsidR="009C5285">
        <w:rPr>
          <w:rFonts w:ascii="Times New Roman" w:hAnsi="Times New Roman" w:cs="Times New Roman"/>
          <w:sz w:val="26"/>
          <w:szCs w:val="26"/>
        </w:rPr>
        <w:t>93</w:t>
      </w:r>
      <w:r w:rsidRPr="001E680D">
        <w:rPr>
          <w:rFonts w:ascii="Times New Roman" w:hAnsi="Times New Roman" w:cs="Times New Roman"/>
          <w:sz w:val="26"/>
          <w:szCs w:val="26"/>
        </w:rPr>
        <w:t xml:space="preserve"> «</w:t>
      </w:r>
      <w:r w:rsidR="0056605A">
        <w:rPr>
          <w:rFonts w:ascii="Times New Roman" w:hAnsi="Times New Roman" w:cs="Times New Roman"/>
          <w:sz w:val="26"/>
          <w:szCs w:val="26"/>
        </w:rPr>
        <w:t>О П</w:t>
      </w:r>
      <w:r w:rsidRPr="001E680D">
        <w:rPr>
          <w:rFonts w:ascii="Times New Roman" w:hAnsi="Times New Roman" w:cs="Times New Roman"/>
          <w:sz w:val="26"/>
          <w:szCs w:val="26"/>
        </w:rPr>
        <w:t xml:space="preserve">орядке проведения </w:t>
      </w:r>
      <w:proofErr w:type="spellStart"/>
      <w:r w:rsidRPr="001E680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E680D">
        <w:rPr>
          <w:rFonts w:ascii="Times New Roman" w:hAnsi="Times New Roman" w:cs="Times New Roman"/>
          <w:sz w:val="26"/>
          <w:szCs w:val="26"/>
        </w:rPr>
        <w:t xml:space="preserve"> экспертизы муниципальных  правовых актов </w:t>
      </w:r>
      <w:proofErr w:type="spellStart"/>
      <w:r w:rsidR="0038458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384580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Pr="001E680D">
        <w:rPr>
          <w:rFonts w:ascii="Times New Roman" w:hAnsi="Times New Roman" w:cs="Times New Roman"/>
          <w:sz w:val="26"/>
          <w:szCs w:val="26"/>
        </w:rPr>
        <w:t xml:space="preserve">и проектов муниципальных правовых   актов </w:t>
      </w:r>
      <w:proofErr w:type="spellStart"/>
      <w:r w:rsidR="0038458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384580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Pr="001E680D">
        <w:rPr>
          <w:rFonts w:ascii="Times New Roman" w:hAnsi="Times New Roman" w:cs="Times New Roman"/>
          <w:sz w:val="26"/>
          <w:szCs w:val="26"/>
        </w:rPr>
        <w:t xml:space="preserve">» проведена </w:t>
      </w:r>
      <w:proofErr w:type="spellStart"/>
      <w:r w:rsidRPr="001E680D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1E680D">
        <w:rPr>
          <w:rFonts w:ascii="Times New Roman" w:hAnsi="Times New Roman" w:cs="Times New Roman"/>
          <w:sz w:val="26"/>
          <w:szCs w:val="26"/>
        </w:rPr>
        <w:t xml:space="preserve"> экспертиза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>______________________________________________________________________</w:t>
      </w:r>
      <w:r w:rsidR="00384580">
        <w:rPr>
          <w:rFonts w:ascii="Times New Roman" w:hAnsi="Times New Roman" w:cs="Times New Roman"/>
          <w:sz w:val="20"/>
        </w:rPr>
        <w:t>__________________</w:t>
      </w:r>
      <w:r w:rsidRPr="00384580">
        <w:rPr>
          <w:rFonts w:ascii="Times New Roman" w:hAnsi="Times New Roman" w:cs="Times New Roman"/>
          <w:sz w:val="20"/>
        </w:rPr>
        <w:t>___________</w:t>
      </w:r>
    </w:p>
    <w:p w:rsidR="00384580" w:rsidRDefault="0046370F" w:rsidP="0038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384580">
        <w:rPr>
          <w:rFonts w:ascii="Times New Roman" w:hAnsi="Times New Roman" w:cs="Times New Roman"/>
          <w:sz w:val="20"/>
        </w:rPr>
        <w:t>(указываются вид, реквизиты и наименование</w:t>
      </w:r>
      <w:r w:rsidR="00384580" w:rsidRPr="00384580">
        <w:rPr>
          <w:rFonts w:ascii="Times New Roman" w:hAnsi="Times New Roman" w:cs="Times New Roman"/>
          <w:sz w:val="20"/>
        </w:rPr>
        <w:t xml:space="preserve"> </w:t>
      </w:r>
      <w:proofErr w:type="gramEnd"/>
    </w:p>
    <w:p w:rsidR="0046370F" w:rsidRPr="00384580" w:rsidRDefault="00384580" w:rsidP="0038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 xml:space="preserve">нормативного правового акта </w:t>
      </w:r>
      <w:proofErr w:type="spellStart"/>
      <w:r>
        <w:rPr>
          <w:rFonts w:ascii="Times New Roman" w:hAnsi="Times New Roman" w:cs="Times New Roman"/>
          <w:sz w:val="20"/>
        </w:rPr>
        <w:t>Торжокской</w:t>
      </w:r>
      <w:proofErr w:type="spellEnd"/>
      <w:r>
        <w:rPr>
          <w:rFonts w:ascii="Times New Roman" w:hAnsi="Times New Roman" w:cs="Times New Roman"/>
          <w:sz w:val="20"/>
        </w:rPr>
        <w:t xml:space="preserve"> городской Думы</w:t>
      </w:r>
    </w:p>
    <w:p w:rsidR="0046370F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</w:t>
      </w:r>
      <w:r w:rsidR="00384580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________________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>или вид и наименование проекта нормативного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>правового акта</w:t>
      </w:r>
      <w:r w:rsidR="0038458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84580">
        <w:rPr>
          <w:rFonts w:ascii="Times New Roman" w:hAnsi="Times New Roman" w:cs="Times New Roman"/>
          <w:sz w:val="20"/>
        </w:rPr>
        <w:t>Торжокской</w:t>
      </w:r>
      <w:proofErr w:type="spellEnd"/>
      <w:r w:rsidR="00384580">
        <w:rPr>
          <w:rFonts w:ascii="Times New Roman" w:hAnsi="Times New Roman" w:cs="Times New Roman"/>
          <w:sz w:val="20"/>
        </w:rPr>
        <w:t xml:space="preserve"> городской Думы)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>_______________________________________________________________</w:t>
      </w:r>
      <w:r w:rsidR="00384580">
        <w:rPr>
          <w:rFonts w:ascii="Times New Roman" w:hAnsi="Times New Roman" w:cs="Times New Roman"/>
          <w:sz w:val="20"/>
        </w:rPr>
        <w:t>__________________</w:t>
      </w:r>
      <w:r w:rsidRPr="00384580">
        <w:rPr>
          <w:rFonts w:ascii="Times New Roman" w:hAnsi="Times New Roman" w:cs="Times New Roman"/>
          <w:sz w:val="20"/>
        </w:rPr>
        <w:t>__________________</w:t>
      </w:r>
    </w:p>
    <w:p w:rsidR="0046370F" w:rsidRPr="000334A1" w:rsidRDefault="0046370F" w:rsidP="0046370F">
      <w:pPr>
        <w:autoSpaceDE w:val="0"/>
        <w:autoSpaceDN w:val="0"/>
        <w:adjustRightInd w:val="0"/>
        <w:jc w:val="center"/>
        <w:rPr>
          <w:sz w:val="20"/>
        </w:rPr>
      </w:pPr>
    </w:p>
    <w:p w:rsidR="0046370F" w:rsidRPr="0056605A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Courier New" w:hAnsi="Courier New" w:cs="Courier New"/>
          <w:sz w:val="20"/>
        </w:rPr>
        <w:t>_________</w:t>
      </w:r>
      <w:r w:rsidR="00384580">
        <w:rPr>
          <w:rFonts w:ascii="Courier New" w:hAnsi="Courier New" w:cs="Courier New"/>
          <w:sz w:val="20"/>
        </w:rPr>
        <w:t>_______________________________</w:t>
      </w:r>
      <w:r>
        <w:rPr>
          <w:rFonts w:ascii="Courier New" w:hAnsi="Courier New" w:cs="Courier New"/>
          <w:sz w:val="20"/>
        </w:rPr>
        <w:t xml:space="preserve"> </w:t>
      </w:r>
      <w:r w:rsidRPr="00384580">
        <w:rPr>
          <w:rFonts w:ascii="Times New Roman" w:hAnsi="Times New Roman" w:cs="Times New Roman"/>
          <w:sz w:val="26"/>
          <w:szCs w:val="26"/>
        </w:rPr>
        <w:t>(далее</w:t>
      </w:r>
      <w:proofErr w:type="gramStart"/>
      <w:r w:rsidRPr="00384580">
        <w:rPr>
          <w:rFonts w:ascii="Times New Roman" w:hAnsi="Times New Roman" w:cs="Times New Roman"/>
          <w:sz w:val="26"/>
          <w:szCs w:val="26"/>
        </w:rPr>
        <w:t xml:space="preserve"> -</w:t>
      </w:r>
      <w:r w:rsidRPr="000334A1">
        <w:rPr>
          <w:sz w:val="20"/>
        </w:rPr>
        <w:t xml:space="preserve"> </w:t>
      </w:r>
      <w:r w:rsidRPr="0056605A">
        <w:rPr>
          <w:rFonts w:ascii="Times New Roman" w:hAnsi="Times New Roman" w:cs="Times New Roman"/>
          <w:sz w:val="20"/>
        </w:rPr>
        <w:t>_______________________________________).</w:t>
      </w:r>
      <w:proofErr w:type="gramEnd"/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(сокращение)</w:t>
      </w:r>
    </w:p>
    <w:p w:rsidR="0046370F" w:rsidRDefault="0046370F" w:rsidP="0046370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4580">
        <w:rPr>
          <w:rFonts w:ascii="Times New Roman" w:hAnsi="Times New Roman" w:cs="Times New Roman"/>
          <w:sz w:val="26"/>
          <w:szCs w:val="26"/>
        </w:rPr>
        <w:t>Правовы</w:t>
      </w:r>
      <w:proofErr w:type="gramStart"/>
      <w:r w:rsidRPr="00384580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384580">
        <w:rPr>
          <w:rFonts w:ascii="Times New Roman" w:hAnsi="Times New Roman" w:cs="Times New Roman"/>
          <w:sz w:val="26"/>
          <w:szCs w:val="26"/>
        </w:rPr>
        <w:t>-и) основанием(-</w:t>
      </w:r>
      <w:proofErr w:type="spellStart"/>
      <w:r w:rsidRPr="00384580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384580">
        <w:rPr>
          <w:rFonts w:ascii="Times New Roman" w:hAnsi="Times New Roman" w:cs="Times New Roman"/>
          <w:sz w:val="26"/>
          <w:szCs w:val="26"/>
        </w:rPr>
        <w:t xml:space="preserve">) принятия </w:t>
      </w:r>
      <w:r w:rsidRPr="00384580">
        <w:rPr>
          <w:rFonts w:ascii="Times New Roman" w:hAnsi="Times New Roman" w:cs="Times New Roman"/>
          <w:sz w:val="20"/>
          <w:szCs w:val="20"/>
        </w:rPr>
        <w:t>___________</w:t>
      </w:r>
      <w:r w:rsidR="00384580" w:rsidRPr="00384580">
        <w:rPr>
          <w:rFonts w:ascii="Times New Roman" w:hAnsi="Times New Roman" w:cs="Times New Roman"/>
          <w:sz w:val="20"/>
          <w:szCs w:val="20"/>
        </w:rPr>
        <w:t>_______________</w:t>
      </w:r>
      <w:r w:rsidR="00384580">
        <w:rPr>
          <w:rFonts w:ascii="Times New Roman" w:hAnsi="Times New Roman" w:cs="Times New Roman"/>
          <w:sz w:val="20"/>
          <w:szCs w:val="20"/>
        </w:rPr>
        <w:t>__________</w:t>
      </w:r>
      <w:r w:rsidR="00384580" w:rsidRPr="00384580">
        <w:rPr>
          <w:rFonts w:ascii="Times New Roman" w:hAnsi="Times New Roman" w:cs="Times New Roman"/>
          <w:sz w:val="20"/>
          <w:szCs w:val="20"/>
        </w:rPr>
        <w:t>________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5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(сокращение)</w:t>
      </w:r>
    </w:p>
    <w:p w:rsidR="0046370F" w:rsidRPr="000334A1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384580">
        <w:rPr>
          <w:rFonts w:ascii="Times New Roman" w:hAnsi="Times New Roman" w:cs="Times New Roman"/>
          <w:sz w:val="26"/>
          <w:szCs w:val="26"/>
        </w:rPr>
        <w:t>являетс</w:t>
      </w:r>
      <w:proofErr w:type="gramStart"/>
      <w:r w:rsidRPr="00384580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38458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84580">
        <w:rPr>
          <w:rFonts w:ascii="Times New Roman" w:hAnsi="Times New Roman" w:cs="Times New Roman"/>
          <w:sz w:val="26"/>
          <w:szCs w:val="26"/>
        </w:rPr>
        <w:t>ются</w:t>
      </w:r>
      <w:proofErr w:type="spellEnd"/>
      <w:r w:rsidRPr="00384580">
        <w:rPr>
          <w:rFonts w:ascii="Times New Roman" w:hAnsi="Times New Roman" w:cs="Times New Roman"/>
          <w:sz w:val="26"/>
          <w:szCs w:val="26"/>
        </w:rPr>
        <w:t>)</w:t>
      </w:r>
      <w:r w:rsidRPr="000334A1">
        <w:rPr>
          <w:sz w:val="20"/>
        </w:rPr>
        <w:t xml:space="preserve"> _______</w:t>
      </w:r>
      <w:r>
        <w:rPr>
          <w:sz w:val="20"/>
        </w:rPr>
        <w:t>______________________</w:t>
      </w:r>
      <w:r w:rsidRPr="000334A1">
        <w:rPr>
          <w:sz w:val="20"/>
        </w:rPr>
        <w:t>____________________________________________________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 xml:space="preserve">                                                 </w:t>
      </w:r>
      <w:proofErr w:type="gramStart"/>
      <w:r w:rsidRPr="00384580">
        <w:rPr>
          <w:rFonts w:ascii="Times New Roman" w:hAnsi="Times New Roman" w:cs="Times New Roman"/>
          <w:sz w:val="20"/>
        </w:rPr>
        <w:t>(указываются нормативные правовые акты, предусматривающие</w:t>
      </w:r>
      <w:proofErr w:type="gramEnd"/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>__________________________________________________________________________________________________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 xml:space="preserve">полномочие по принятию нормативного правового акта 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>__________________________________________________________________________________________________.</w:t>
      </w:r>
    </w:p>
    <w:p w:rsidR="0046370F" w:rsidRPr="00384580" w:rsidRDefault="00384580" w:rsidP="0038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Торжокской</w:t>
      </w:r>
      <w:proofErr w:type="spellEnd"/>
      <w:r>
        <w:rPr>
          <w:rFonts w:ascii="Times New Roman" w:hAnsi="Times New Roman" w:cs="Times New Roman"/>
          <w:sz w:val="20"/>
        </w:rPr>
        <w:t xml:space="preserve"> городской Думы</w:t>
      </w:r>
      <w:r w:rsidR="0046370F" w:rsidRPr="00384580">
        <w:rPr>
          <w:rFonts w:ascii="Times New Roman" w:hAnsi="Times New Roman" w:cs="Times New Roman"/>
          <w:sz w:val="20"/>
        </w:rPr>
        <w:t>)</w:t>
      </w:r>
      <w:proofErr w:type="gramEnd"/>
    </w:p>
    <w:p w:rsidR="0046370F" w:rsidRPr="001F10FE" w:rsidRDefault="0046370F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F10FE">
        <w:rPr>
          <w:rFonts w:ascii="Times New Roman" w:hAnsi="Times New Roman" w:cs="Times New Roman"/>
          <w:sz w:val="26"/>
          <w:szCs w:val="26"/>
        </w:rPr>
        <w:t>Вариант 1: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58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384580">
        <w:rPr>
          <w:rFonts w:ascii="Times New Roman" w:hAnsi="Times New Roman" w:cs="Times New Roman"/>
          <w:sz w:val="26"/>
          <w:szCs w:val="26"/>
        </w:rPr>
        <w:t>представленном</w:t>
      </w:r>
      <w:proofErr w:type="gramEnd"/>
      <w:r w:rsidRPr="00384580">
        <w:rPr>
          <w:rFonts w:ascii="Times New Roman" w:hAnsi="Times New Roman" w:cs="Times New Roman"/>
          <w:sz w:val="20"/>
        </w:rPr>
        <w:t xml:space="preserve"> _____________</w:t>
      </w:r>
      <w:r w:rsidR="00384580">
        <w:rPr>
          <w:rFonts w:ascii="Times New Roman" w:hAnsi="Times New Roman" w:cs="Times New Roman"/>
          <w:sz w:val="20"/>
        </w:rPr>
        <w:t>________</w:t>
      </w:r>
      <w:r w:rsidRPr="00384580">
        <w:rPr>
          <w:rFonts w:ascii="Times New Roman" w:hAnsi="Times New Roman" w:cs="Times New Roman"/>
          <w:sz w:val="20"/>
        </w:rPr>
        <w:t xml:space="preserve">_____________________________ </w:t>
      </w:r>
      <w:proofErr w:type="spellStart"/>
      <w:r w:rsidRPr="00384580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(сокращение)</w:t>
      </w:r>
    </w:p>
    <w:p w:rsidR="0046370F" w:rsidRPr="001F10FE" w:rsidRDefault="0046370F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84580">
        <w:rPr>
          <w:rFonts w:ascii="Times New Roman" w:hAnsi="Times New Roman" w:cs="Times New Roman"/>
          <w:sz w:val="26"/>
          <w:szCs w:val="26"/>
        </w:rPr>
        <w:t>факторы не выявлены.</w:t>
      </w:r>
    </w:p>
    <w:p w:rsidR="00384580" w:rsidRPr="001F10FE" w:rsidRDefault="0046370F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F10FE">
        <w:rPr>
          <w:rFonts w:ascii="Times New Roman" w:hAnsi="Times New Roman" w:cs="Times New Roman"/>
          <w:sz w:val="26"/>
          <w:szCs w:val="26"/>
        </w:rPr>
        <w:lastRenderedPageBreak/>
        <w:t>Вариант 2: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  <w:r w:rsidRPr="0038458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384580">
        <w:rPr>
          <w:rFonts w:ascii="Times New Roman" w:hAnsi="Times New Roman" w:cs="Times New Roman"/>
          <w:sz w:val="26"/>
          <w:szCs w:val="26"/>
        </w:rPr>
        <w:t>представленном</w:t>
      </w:r>
      <w:proofErr w:type="gramEnd"/>
      <w:r w:rsidRPr="00384580">
        <w:rPr>
          <w:rFonts w:ascii="Times New Roman" w:hAnsi="Times New Roman" w:cs="Times New Roman"/>
          <w:sz w:val="20"/>
        </w:rPr>
        <w:t xml:space="preserve"> _____________</w:t>
      </w:r>
      <w:r w:rsidR="00384580">
        <w:rPr>
          <w:rFonts w:ascii="Times New Roman" w:hAnsi="Times New Roman" w:cs="Times New Roman"/>
          <w:sz w:val="20"/>
        </w:rPr>
        <w:t>__</w:t>
      </w:r>
      <w:r w:rsidRPr="00384580">
        <w:rPr>
          <w:rFonts w:ascii="Times New Roman" w:hAnsi="Times New Roman" w:cs="Times New Roman"/>
          <w:sz w:val="20"/>
        </w:rPr>
        <w:t>________</w:t>
      </w:r>
      <w:r w:rsidR="00384580">
        <w:rPr>
          <w:rFonts w:ascii="Times New Roman" w:hAnsi="Times New Roman" w:cs="Times New Roman"/>
          <w:sz w:val="20"/>
        </w:rPr>
        <w:t>__</w:t>
      </w:r>
      <w:r w:rsidRPr="00384580">
        <w:rPr>
          <w:rFonts w:ascii="Times New Roman" w:hAnsi="Times New Roman" w:cs="Times New Roman"/>
          <w:sz w:val="20"/>
        </w:rPr>
        <w:t xml:space="preserve">_____________________ </w:t>
      </w:r>
      <w:r w:rsidRPr="00384580">
        <w:rPr>
          <w:rFonts w:ascii="Times New Roman" w:hAnsi="Times New Roman" w:cs="Times New Roman"/>
          <w:sz w:val="26"/>
          <w:szCs w:val="26"/>
        </w:rPr>
        <w:t>выявлены следующие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(сокращение)</w:t>
      </w:r>
    </w:p>
    <w:p w:rsidR="0046370F" w:rsidRPr="00384580" w:rsidRDefault="0046370F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proofErr w:type="spellStart"/>
      <w:r w:rsidRPr="00384580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384580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384580">
        <w:rPr>
          <w:rFonts w:ascii="Times New Roman" w:hAnsi="Times New Roman" w:cs="Times New Roman"/>
          <w:szCs w:val="26"/>
        </w:rPr>
        <w:t>:</w:t>
      </w:r>
      <w:r w:rsidRPr="00384580">
        <w:rPr>
          <w:rFonts w:ascii="Times New Roman" w:hAnsi="Times New Roman" w:cs="Times New Roman"/>
          <w:sz w:val="20"/>
        </w:rPr>
        <w:t xml:space="preserve"> __________________</w:t>
      </w:r>
      <w:r w:rsidR="00384580">
        <w:rPr>
          <w:rFonts w:ascii="Times New Roman" w:hAnsi="Times New Roman" w:cs="Times New Roman"/>
          <w:sz w:val="20"/>
        </w:rPr>
        <w:t>_____</w:t>
      </w:r>
      <w:r w:rsidRPr="00384580">
        <w:rPr>
          <w:rFonts w:ascii="Times New Roman" w:hAnsi="Times New Roman" w:cs="Times New Roman"/>
          <w:sz w:val="20"/>
        </w:rPr>
        <w:t>_______________________________________</w:t>
      </w:r>
      <w:r w:rsidRPr="009C5285">
        <w:rPr>
          <w:rFonts w:ascii="Times New Roman" w:hAnsi="Times New Roman" w:cs="Times New Roman"/>
          <w:sz w:val="20"/>
        </w:rPr>
        <w:t xml:space="preserve"> </w:t>
      </w:r>
      <w:hyperlink w:anchor="Par110" w:history="1">
        <w:r w:rsidRPr="009C5285">
          <w:rPr>
            <w:rFonts w:ascii="Times New Roman" w:hAnsi="Times New Roman" w:cs="Times New Roman"/>
            <w:sz w:val="20"/>
          </w:rPr>
          <w:t>&lt;**&gt;</w:t>
        </w:r>
      </w:hyperlink>
      <w:r w:rsidRPr="009C5285">
        <w:rPr>
          <w:rFonts w:ascii="Times New Roman" w:hAnsi="Times New Roman" w:cs="Times New Roman"/>
          <w:sz w:val="20"/>
        </w:rPr>
        <w:t>.</w:t>
      </w:r>
    </w:p>
    <w:p w:rsidR="0046370F" w:rsidRPr="00384580" w:rsidRDefault="0046370F" w:rsidP="004637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580">
        <w:rPr>
          <w:rFonts w:ascii="Times New Roman" w:hAnsi="Times New Roman" w:cs="Times New Roman"/>
          <w:sz w:val="26"/>
          <w:szCs w:val="26"/>
        </w:rPr>
        <w:t xml:space="preserve">В </w:t>
      </w:r>
      <w:r w:rsidR="009C5285">
        <w:rPr>
          <w:rFonts w:ascii="Times New Roman" w:hAnsi="Times New Roman" w:cs="Times New Roman"/>
          <w:sz w:val="26"/>
          <w:szCs w:val="26"/>
        </w:rPr>
        <w:t xml:space="preserve"> </w:t>
      </w:r>
      <w:r w:rsidRPr="00384580">
        <w:rPr>
          <w:rFonts w:ascii="Times New Roman" w:hAnsi="Times New Roman" w:cs="Times New Roman"/>
          <w:sz w:val="26"/>
          <w:szCs w:val="26"/>
        </w:rPr>
        <w:t xml:space="preserve"> целях  </w:t>
      </w:r>
      <w:r w:rsidR="009C5285">
        <w:rPr>
          <w:rFonts w:ascii="Times New Roman" w:hAnsi="Times New Roman" w:cs="Times New Roman"/>
          <w:sz w:val="26"/>
          <w:szCs w:val="26"/>
        </w:rPr>
        <w:t xml:space="preserve"> </w:t>
      </w:r>
      <w:r w:rsidRPr="00384580">
        <w:rPr>
          <w:rFonts w:ascii="Times New Roman" w:hAnsi="Times New Roman" w:cs="Times New Roman"/>
          <w:sz w:val="26"/>
          <w:szCs w:val="26"/>
        </w:rPr>
        <w:t xml:space="preserve">устранения  </w:t>
      </w:r>
      <w:r w:rsidR="009C5285">
        <w:rPr>
          <w:rFonts w:ascii="Times New Roman" w:hAnsi="Times New Roman" w:cs="Times New Roman"/>
          <w:sz w:val="26"/>
          <w:szCs w:val="26"/>
        </w:rPr>
        <w:t xml:space="preserve"> </w:t>
      </w:r>
      <w:r w:rsidRPr="00384580">
        <w:rPr>
          <w:rFonts w:ascii="Times New Roman" w:hAnsi="Times New Roman" w:cs="Times New Roman"/>
          <w:sz w:val="26"/>
          <w:szCs w:val="26"/>
        </w:rPr>
        <w:t xml:space="preserve">выявленных  </w:t>
      </w:r>
      <w:r w:rsidR="009C5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4580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9C5285">
        <w:rPr>
          <w:rFonts w:ascii="Times New Roman" w:hAnsi="Times New Roman" w:cs="Times New Roman"/>
          <w:sz w:val="26"/>
          <w:szCs w:val="26"/>
        </w:rPr>
        <w:t xml:space="preserve">  </w:t>
      </w:r>
      <w:r w:rsidRPr="00384580">
        <w:rPr>
          <w:rFonts w:ascii="Times New Roman" w:hAnsi="Times New Roman" w:cs="Times New Roman"/>
          <w:sz w:val="26"/>
          <w:szCs w:val="26"/>
        </w:rPr>
        <w:t xml:space="preserve"> факторов </w:t>
      </w:r>
      <w:r w:rsidR="009C5285">
        <w:rPr>
          <w:rFonts w:ascii="Times New Roman" w:hAnsi="Times New Roman" w:cs="Times New Roman"/>
          <w:sz w:val="26"/>
          <w:szCs w:val="26"/>
        </w:rPr>
        <w:t xml:space="preserve">  </w:t>
      </w:r>
      <w:r w:rsidRPr="00384580">
        <w:rPr>
          <w:rFonts w:ascii="Times New Roman" w:hAnsi="Times New Roman" w:cs="Times New Roman"/>
          <w:sz w:val="26"/>
          <w:szCs w:val="26"/>
        </w:rPr>
        <w:t>предлагается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>__________________________________________________________________________________________________.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>(указываетс</w:t>
      </w:r>
      <w:proofErr w:type="gramStart"/>
      <w:r w:rsidRPr="00384580">
        <w:rPr>
          <w:rFonts w:ascii="Times New Roman" w:hAnsi="Times New Roman" w:cs="Times New Roman"/>
          <w:sz w:val="20"/>
        </w:rPr>
        <w:t>я(</w:t>
      </w:r>
      <w:proofErr w:type="gramEnd"/>
      <w:r w:rsidRPr="00384580">
        <w:rPr>
          <w:rFonts w:ascii="Times New Roman" w:hAnsi="Times New Roman" w:cs="Times New Roman"/>
          <w:sz w:val="20"/>
        </w:rPr>
        <w:t>-</w:t>
      </w:r>
      <w:proofErr w:type="spellStart"/>
      <w:r w:rsidRPr="00384580">
        <w:rPr>
          <w:rFonts w:ascii="Times New Roman" w:hAnsi="Times New Roman" w:cs="Times New Roman"/>
          <w:sz w:val="20"/>
        </w:rPr>
        <w:t>ются</w:t>
      </w:r>
      <w:proofErr w:type="spellEnd"/>
      <w:r w:rsidRPr="00384580">
        <w:rPr>
          <w:rFonts w:ascii="Times New Roman" w:hAnsi="Times New Roman" w:cs="Times New Roman"/>
          <w:sz w:val="20"/>
        </w:rPr>
        <w:t>) способ(-</w:t>
      </w:r>
      <w:proofErr w:type="spellStart"/>
      <w:r w:rsidRPr="00384580">
        <w:rPr>
          <w:rFonts w:ascii="Times New Roman" w:hAnsi="Times New Roman" w:cs="Times New Roman"/>
          <w:sz w:val="20"/>
        </w:rPr>
        <w:t>ы</w:t>
      </w:r>
      <w:proofErr w:type="spellEnd"/>
      <w:r w:rsidRPr="00384580">
        <w:rPr>
          <w:rFonts w:ascii="Times New Roman" w:hAnsi="Times New Roman" w:cs="Times New Roman"/>
          <w:sz w:val="20"/>
        </w:rPr>
        <w:t xml:space="preserve">) устранения выявленных </w:t>
      </w:r>
      <w:proofErr w:type="spellStart"/>
      <w:r w:rsidRPr="00384580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Pr="00384580">
        <w:rPr>
          <w:rFonts w:ascii="Times New Roman" w:hAnsi="Times New Roman" w:cs="Times New Roman"/>
          <w:sz w:val="20"/>
        </w:rPr>
        <w:t xml:space="preserve"> факторов)</w:t>
      </w:r>
    </w:p>
    <w:p w:rsidR="0046370F" w:rsidRPr="00384580" w:rsidRDefault="0046370F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>__________________________________                      _______________                           ______________________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384580">
        <w:rPr>
          <w:rFonts w:ascii="Times New Roman" w:hAnsi="Times New Roman" w:cs="Times New Roman"/>
          <w:sz w:val="20"/>
        </w:rPr>
        <w:t>(</w:t>
      </w:r>
      <w:r w:rsidR="00702390">
        <w:rPr>
          <w:rFonts w:ascii="Times New Roman" w:hAnsi="Times New Roman" w:cs="Times New Roman"/>
          <w:sz w:val="20"/>
        </w:rPr>
        <w:t xml:space="preserve">председатель профильной комиссии                             </w:t>
      </w:r>
      <w:r w:rsidRPr="00384580">
        <w:rPr>
          <w:rFonts w:ascii="Times New Roman" w:hAnsi="Times New Roman" w:cs="Times New Roman"/>
          <w:sz w:val="20"/>
        </w:rPr>
        <w:t>(подпись, дата)                                (инициалы, фамилия)</w:t>
      </w:r>
      <w:proofErr w:type="gramEnd"/>
    </w:p>
    <w:p w:rsidR="0046370F" w:rsidRPr="00384580" w:rsidRDefault="00702390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Торжокской</w:t>
      </w:r>
      <w:proofErr w:type="spellEnd"/>
      <w:r>
        <w:rPr>
          <w:rFonts w:ascii="Times New Roman" w:hAnsi="Times New Roman" w:cs="Times New Roman"/>
          <w:sz w:val="20"/>
        </w:rPr>
        <w:t xml:space="preserve"> городской Думы)</w:t>
      </w:r>
      <w:proofErr w:type="gramEnd"/>
    </w:p>
    <w:p w:rsidR="0046370F" w:rsidRPr="00384580" w:rsidRDefault="0046370F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>____________________________________                  _______________                           ______________________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>(</w:t>
      </w:r>
      <w:r w:rsidR="00702390">
        <w:rPr>
          <w:rFonts w:ascii="Times New Roman" w:hAnsi="Times New Roman" w:cs="Times New Roman"/>
          <w:sz w:val="20"/>
        </w:rPr>
        <w:t xml:space="preserve">юрисконсульт)                                           </w:t>
      </w:r>
      <w:r w:rsidRPr="00384580">
        <w:rPr>
          <w:rFonts w:ascii="Times New Roman" w:hAnsi="Times New Roman" w:cs="Times New Roman"/>
          <w:sz w:val="20"/>
        </w:rPr>
        <w:t xml:space="preserve">                       (подпись, дата)                               (инициалы, фамилия)</w:t>
      </w:r>
    </w:p>
    <w:p w:rsidR="00384580" w:rsidRDefault="00384580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</w:p>
    <w:p w:rsidR="00384580" w:rsidRPr="00384580" w:rsidRDefault="0046370F" w:rsidP="003845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proofErr w:type="spellStart"/>
      <w:r w:rsidRPr="00384580">
        <w:rPr>
          <w:rFonts w:ascii="Times New Roman" w:hAnsi="Times New Roman" w:cs="Times New Roman"/>
          <w:szCs w:val="26"/>
        </w:rPr>
        <w:t>Коррупциогенные</w:t>
      </w:r>
      <w:proofErr w:type="spellEnd"/>
      <w:r w:rsidRPr="00384580">
        <w:rPr>
          <w:rFonts w:ascii="Times New Roman" w:hAnsi="Times New Roman" w:cs="Times New Roman"/>
          <w:szCs w:val="26"/>
        </w:rPr>
        <w:t xml:space="preserve"> факторы устранены </w:t>
      </w:r>
      <w:hyperlink w:anchor="Par119" w:history="1">
        <w:r w:rsidRPr="00384580">
          <w:rPr>
            <w:rFonts w:ascii="Times New Roman" w:hAnsi="Times New Roman" w:cs="Times New Roman"/>
            <w:szCs w:val="26"/>
          </w:rPr>
          <w:t>&lt;***&gt;</w:t>
        </w:r>
      </w:hyperlink>
      <w:r w:rsidRPr="00384580">
        <w:rPr>
          <w:rFonts w:ascii="Times New Roman" w:hAnsi="Times New Roman" w:cs="Times New Roman"/>
          <w:szCs w:val="26"/>
        </w:rPr>
        <w:t>.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>____________________________________                  _______________                           ______________________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84580">
        <w:rPr>
          <w:rFonts w:ascii="Times New Roman" w:hAnsi="Times New Roman" w:cs="Times New Roman"/>
          <w:sz w:val="20"/>
        </w:rPr>
        <w:t>(</w:t>
      </w:r>
      <w:r w:rsidR="00702390">
        <w:rPr>
          <w:rFonts w:ascii="Times New Roman" w:hAnsi="Times New Roman" w:cs="Times New Roman"/>
          <w:sz w:val="20"/>
        </w:rPr>
        <w:t xml:space="preserve">председатель профильной комиссии    </w:t>
      </w:r>
      <w:r w:rsidRPr="00384580">
        <w:rPr>
          <w:rFonts w:ascii="Times New Roman" w:hAnsi="Times New Roman" w:cs="Times New Roman"/>
          <w:sz w:val="20"/>
        </w:rPr>
        <w:t xml:space="preserve">                        (подпись, дата)                               (инициалы, фамилия)</w:t>
      </w:r>
      <w:proofErr w:type="gramEnd"/>
    </w:p>
    <w:p w:rsidR="00702390" w:rsidRDefault="00702390" w:rsidP="0070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Торжокской</w:t>
      </w:r>
      <w:proofErr w:type="spellEnd"/>
      <w:r>
        <w:rPr>
          <w:rFonts w:ascii="Times New Roman" w:hAnsi="Times New Roman" w:cs="Times New Roman"/>
          <w:sz w:val="20"/>
        </w:rPr>
        <w:t xml:space="preserve"> городской Думы, проверившей</w:t>
      </w:r>
    </w:p>
    <w:p w:rsidR="0046370F" w:rsidRPr="00384580" w:rsidRDefault="00702390" w:rsidP="0070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устранение </w:t>
      </w:r>
      <w:proofErr w:type="spellStart"/>
      <w:r>
        <w:rPr>
          <w:rFonts w:ascii="Times New Roman" w:hAnsi="Times New Roman" w:cs="Times New Roman"/>
          <w:sz w:val="20"/>
        </w:rPr>
        <w:t>коррупциогенных</w:t>
      </w:r>
      <w:proofErr w:type="spellEnd"/>
      <w:r>
        <w:rPr>
          <w:rFonts w:ascii="Times New Roman" w:hAnsi="Times New Roman" w:cs="Times New Roman"/>
          <w:sz w:val="20"/>
        </w:rPr>
        <w:t xml:space="preserve"> факторов</w:t>
      </w:r>
      <w:r w:rsidR="0046370F" w:rsidRPr="00384580">
        <w:rPr>
          <w:rFonts w:ascii="Times New Roman" w:hAnsi="Times New Roman" w:cs="Times New Roman"/>
          <w:sz w:val="20"/>
        </w:rPr>
        <w:t>)</w:t>
      </w:r>
    </w:p>
    <w:p w:rsidR="0046370F" w:rsidRPr="00384580" w:rsidRDefault="0046370F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>____________________________________                 _______________                            ______________________</w:t>
      </w:r>
    </w:p>
    <w:p w:rsidR="0046370F" w:rsidRPr="00384580" w:rsidRDefault="0046370F" w:rsidP="0038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>(</w:t>
      </w:r>
      <w:r w:rsidR="00702390">
        <w:rPr>
          <w:rFonts w:ascii="Times New Roman" w:hAnsi="Times New Roman" w:cs="Times New Roman"/>
          <w:sz w:val="20"/>
        </w:rPr>
        <w:t>юрисконсульт</w:t>
      </w:r>
      <w:r w:rsidR="00702390" w:rsidRPr="00384580">
        <w:rPr>
          <w:rFonts w:ascii="Times New Roman" w:hAnsi="Times New Roman" w:cs="Times New Roman"/>
          <w:sz w:val="20"/>
        </w:rPr>
        <w:t>)</w:t>
      </w:r>
      <w:r w:rsidR="00702390"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384580">
        <w:rPr>
          <w:rFonts w:ascii="Times New Roman" w:hAnsi="Times New Roman" w:cs="Times New Roman"/>
          <w:sz w:val="20"/>
        </w:rPr>
        <w:t xml:space="preserve">                     (подпись, дата)                                (инициалы, фамилия)</w:t>
      </w:r>
    </w:p>
    <w:p w:rsidR="0046370F" w:rsidRDefault="0046370F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bookmarkStart w:id="1" w:name="Par106"/>
      <w:bookmarkEnd w:id="1"/>
    </w:p>
    <w:p w:rsidR="0056605A" w:rsidRDefault="0056605A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</w:p>
    <w:p w:rsidR="0056605A" w:rsidRDefault="0056605A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</w:p>
    <w:p w:rsidR="0056605A" w:rsidRDefault="0056605A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</w:p>
    <w:p w:rsidR="0056605A" w:rsidRDefault="0056605A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</w:p>
    <w:p w:rsidR="0056605A" w:rsidRDefault="0056605A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</w:p>
    <w:p w:rsidR="0056605A" w:rsidRDefault="0056605A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</w:p>
    <w:p w:rsidR="00702390" w:rsidRDefault="00702390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</w:p>
    <w:p w:rsidR="00702390" w:rsidRPr="00384580" w:rsidRDefault="00702390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</w:p>
    <w:p w:rsidR="0046370F" w:rsidRPr="00384580" w:rsidRDefault="0046370F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>______________________________</w:t>
      </w:r>
    </w:p>
    <w:p w:rsidR="0046370F" w:rsidRPr="00384580" w:rsidRDefault="0046370F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384580">
        <w:rPr>
          <w:rFonts w:ascii="Times New Roman" w:hAnsi="Times New Roman" w:cs="Times New Roman"/>
          <w:sz w:val="20"/>
        </w:rPr>
        <w:t xml:space="preserve">    &lt;*&gt; Ссылка</w:t>
      </w:r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>включается в заключение</w:t>
      </w:r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>только</w:t>
      </w:r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 xml:space="preserve">при проведении </w:t>
      </w:r>
      <w:proofErr w:type="spellStart"/>
      <w:r w:rsidR="00702390">
        <w:rPr>
          <w:rFonts w:ascii="Times New Roman" w:hAnsi="Times New Roman" w:cs="Times New Roman"/>
          <w:sz w:val="20"/>
        </w:rPr>
        <w:t>антикоррупционной</w:t>
      </w:r>
      <w:proofErr w:type="spellEnd"/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>экспертизы</w:t>
      </w:r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 xml:space="preserve">принятых   нормативных   правовых   актов </w:t>
      </w:r>
      <w:proofErr w:type="spellStart"/>
      <w:r w:rsidR="00702390">
        <w:rPr>
          <w:rFonts w:ascii="Times New Roman" w:hAnsi="Times New Roman" w:cs="Times New Roman"/>
          <w:sz w:val="20"/>
        </w:rPr>
        <w:t>Торжокской</w:t>
      </w:r>
      <w:proofErr w:type="spellEnd"/>
      <w:r w:rsidR="00702390">
        <w:rPr>
          <w:rFonts w:ascii="Times New Roman" w:hAnsi="Times New Roman" w:cs="Times New Roman"/>
          <w:sz w:val="20"/>
        </w:rPr>
        <w:t xml:space="preserve"> городской Думы</w:t>
      </w:r>
      <w:r w:rsidRPr="00384580">
        <w:rPr>
          <w:rFonts w:ascii="Times New Roman" w:hAnsi="Times New Roman" w:cs="Times New Roman"/>
          <w:sz w:val="20"/>
        </w:rPr>
        <w:t xml:space="preserve">  при  осуществлении  мониторинга применения данных нормативных правовых актов.</w:t>
      </w:r>
    </w:p>
    <w:p w:rsidR="0046370F" w:rsidRPr="00384580" w:rsidRDefault="0046370F" w:rsidP="00463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bookmarkStart w:id="2" w:name="Par110"/>
      <w:bookmarkEnd w:id="2"/>
      <w:r w:rsidRPr="00384580">
        <w:rPr>
          <w:rFonts w:ascii="Times New Roman" w:hAnsi="Times New Roman" w:cs="Times New Roman"/>
          <w:sz w:val="20"/>
        </w:rPr>
        <w:t xml:space="preserve">    </w:t>
      </w:r>
      <w:proofErr w:type="gramStart"/>
      <w:r w:rsidRPr="00384580">
        <w:rPr>
          <w:rFonts w:ascii="Times New Roman" w:hAnsi="Times New Roman" w:cs="Times New Roman"/>
          <w:sz w:val="20"/>
        </w:rPr>
        <w:t>&lt;**&gt; Отражаются</w:t>
      </w:r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>все</w:t>
      </w:r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>положения</w:t>
      </w:r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>нормативного</w:t>
      </w:r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>правового</w:t>
      </w:r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 xml:space="preserve">акта </w:t>
      </w:r>
      <w:proofErr w:type="spellStart"/>
      <w:r w:rsidR="0055465F">
        <w:rPr>
          <w:rFonts w:ascii="Times New Roman" w:hAnsi="Times New Roman" w:cs="Times New Roman"/>
          <w:sz w:val="20"/>
        </w:rPr>
        <w:t>Торжокской</w:t>
      </w:r>
      <w:proofErr w:type="spellEnd"/>
      <w:r w:rsidR="0056605A">
        <w:rPr>
          <w:rFonts w:ascii="Times New Roman" w:hAnsi="Times New Roman" w:cs="Times New Roman"/>
          <w:sz w:val="20"/>
        </w:rPr>
        <w:t xml:space="preserve"> городской Думы</w:t>
      </w:r>
      <w:r w:rsidRPr="00384580">
        <w:rPr>
          <w:rFonts w:ascii="Times New Roman" w:hAnsi="Times New Roman" w:cs="Times New Roman"/>
          <w:sz w:val="20"/>
        </w:rPr>
        <w:t>,</w:t>
      </w:r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 xml:space="preserve">проекта нормативного правового акта </w:t>
      </w:r>
      <w:proofErr w:type="spellStart"/>
      <w:r w:rsidR="0055465F">
        <w:rPr>
          <w:rFonts w:ascii="Times New Roman" w:hAnsi="Times New Roman" w:cs="Times New Roman"/>
          <w:sz w:val="20"/>
        </w:rPr>
        <w:t>Торжокской</w:t>
      </w:r>
      <w:proofErr w:type="spellEnd"/>
      <w:r w:rsidR="0055465F">
        <w:rPr>
          <w:rFonts w:ascii="Times New Roman" w:hAnsi="Times New Roman" w:cs="Times New Roman"/>
          <w:sz w:val="20"/>
        </w:rPr>
        <w:t xml:space="preserve"> городской Думы</w:t>
      </w:r>
      <w:r w:rsidRPr="00384580">
        <w:rPr>
          <w:rFonts w:ascii="Times New Roman" w:hAnsi="Times New Roman" w:cs="Times New Roman"/>
          <w:sz w:val="20"/>
        </w:rPr>
        <w:t xml:space="preserve">,  в  котором  выявлены </w:t>
      </w:r>
      <w:proofErr w:type="spellStart"/>
      <w:r w:rsidRPr="00384580">
        <w:rPr>
          <w:rFonts w:ascii="Times New Roman" w:hAnsi="Times New Roman" w:cs="Times New Roman"/>
          <w:sz w:val="20"/>
        </w:rPr>
        <w:t>коррупциогенные</w:t>
      </w:r>
      <w:proofErr w:type="spellEnd"/>
      <w:r w:rsidRPr="00384580">
        <w:rPr>
          <w:rFonts w:ascii="Times New Roman" w:hAnsi="Times New Roman" w:cs="Times New Roman"/>
          <w:sz w:val="20"/>
        </w:rPr>
        <w:t xml:space="preserve">  факторы,  </w:t>
      </w:r>
      <w:r w:rsidR="00702390">
        <w:rPr>
          <w:rFonts w:ascii="Times New Roman" w:hAnsi="Times New Roman" w:cs="Times New Roman"/>
          <w:sz w:val="20"/>
        </w:rPr>
        <w:t xml:space="preserve">           </w:t>
      </w:r>
      <w:r w:rsidRPr="00384580">
        <w:rPr>
          <w:rFonts w:ascii="Times New Roman" w:hAnsi="Times New Roman" w:cs="Times New Roman"/>
          <w:sz w:val="20"/>
        </w:rPr>
        <w:t>с указанием его структурных единиц (разделов, подразделов, глав, статей, частей, пунктов, подпунктов, абзацев)  и соответствующих</w:t>
      </w:r>
      <w:r w:rsidR="0070239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580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>факторов</w:t>
      </w:r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>со ссылкой на положения</w:t>
      </w:r>
      <w:r w:rsidR="00702390">
        <w:rPr>
          <w:rFonts w:ascii="Times New Roman" w:hAnsi="Times New Roman" w:cs="Times New Roman"/>
          <w:sz w:val="20"/>
        </w:rPr>
        <w:t xml:space="preserve"> </w:t>
      </w:r>
      <w:hyperlink r:id="rId15" w:history="1">
        <w:r w:rsidRPr="00384580">
          <w:rPr>
            <w:rFonts w:ascii="Times New Roman" w:hAnsi="Times New Roman" w:cs="Times New Roman"/>
            <w:sz w:val="20"/>
          </w:rPr>
          <w:t>Методики</w:t>
        </w:r>
      </w:hyperlink>
      <w:r w:rsidRPr="00384580">
        <w:rPr>
          <w:rFonts w:ascii="Times New Roman" w:hAnsi="Times New Roman" w:cs="Times New Roman"/>
          <w:sz w:val="20"/>
        </w:rPr>
        <w:t xml:space="preserve"> проведения   </w:t>
      </w:r>
      <w:proofErr w:type="spellStart"/>
      <w:r w:rsidRPr="00384580">
        <w:rPr>
          <w:rFonts w:ascii="Times New Roman" w:hAnsi="Times New Roman" w:cs="Times New Roman"/>
          <w:sz w:val="20"/>
        </w:rPr>
        <w:t>антикоррупционной</w:t>
      </w:r>
      <w:proofErr w:type="spellEnd"/>
      <w:r w:rsidRPr="00384580">
        <w:rPr>
          <w:rFonts w:ascii="Times New Roman" w:hAnsi="Times New Roman" w:cs="Times New Roman"/>
          <w:sz w:val="20"/>
        </w:rPr>
        <w:t xml:space="preserve">  экспертизы  нормативных  правовых  актов  и проектов нормативных правовых актов, утвержденной Постановлением Правительства Российской Федерации  от</w:t>
      </w:r>
      <w:proofErr w:type="gramEnd"/>
      <w:r w:rsidRPr="00384580">
        <w:rPr>
          <w:rFonts w:ascii="Times New Roman" w:hAnsi="Times New Roman" w:cs="Times New Roman"/>
          <w:sz w:val="20"/>
        </w:rPr>
        <w:t xml:space="preserve"> 26.02.2010 № 96.</w:t>
      </w:r>
    </w:p>
    <w:p w:rsidR="0046370F" w:rsidRPr="0046370F" w:rsidRDefault="0046370F" w:rsidP="00384580">
      <w:pPr>
        <w:autoSpaceDE w:val="0"/>
        <w:autoSpaceDN w:val="0"/>
        <w:adjustRightInd w:val="0"/>
        <w:jc w:val="both"/>
        <w:rPr>
          <w:sz w:val="20"/>
        </w:rPr>
      </w:pPr>
      <w:bookmarkStart w:id="3" w:name="Par119"/>
      <w:bookmarkEnd w:id="3"/>
      <w:r w:rsidRPr="00384580">
        <w:rPr>
          <w:rFonts w:ascii="Times New Roman" w:hAnsi="Times New Roman" w:cs="Times New Roman"/>
          <w:sz w:val="20"/>
        </w:rPr>
        <w:t xml:space="preserve">    &lt;***&gt; Данная позиция  включается только</w:t>
      </w:r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>в  вариант  2  заключения и заполняется в случае устранения в нормативном</w:t>
      </w:r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 xml:space="preserve">правовом акте </w:t>
      </w:r>
      <w:r w:rsidR="00702390">
        <w:rPr>
          <w:rFonts w:ascii="Times New Roman" w:hAnsi="Times New Roman" w:cs="Times New Roman"/>
          <w:sz w:val="20"/>
        </w:rPr>
        <w:t xml:space="preserve">(проекте </w:t>
      </w:r>
      <w:r w:rsidRPr="00384580">
        <w:rPr>
          <w:rFonts w:ascii="Times New Roman" w:hAnsi="Times New Roman" w:cs="Times New Roman"/>
          <w:sz w:val="20"/>
        </w:rPr>
        <w:t>нормативного</w:t>
      </w:r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>правового</w:t>
      </w:r>
      <w:r w:rsidR="00702390">
        <w:rPr>
          <w:rFonts w:ascii="Times New Roman" w:hAnsi="Times New Roman" w:cs="Times New Roman"/>
          <w:sz w:val="20"/>
        </w:rPr>
        <w:t xml:space="preserve"> </w:t>
      </w:r>
      <w:r w:rsidRPr="00384580">
        <w:rPr>
          <w:rFonts w:ascii="Times New Roman" w:hAnsi="Times New Roman" w:cs="Times New Roman"/>
          <w:sz w:val="20"/>
        </w:rPr>
        <w:t>акта</w:t>
      </w:r>
      <w:r w:rsidR="00702390">
        <w:rPr>
          <w:rFonts w:ascii="Times New Roman" w:hAnsi="Times New Roman" w:cs="Times New Roman"/>
          <w:sz w:val="20"/>
        </w:rPr>
        <w:t xml:space="preserve">) </w:t>
      </w:r>
      <w:proofErr w:type="spellStart"/>
      <w:r w:rsidR="00702390">
        <w:rPr>
          <w:rFonts w:ascii="Times New Roman" w:hAnsi="Times New Roman" w:cs="Times New Roman"/>
          <w:sz w:val="20"/>
        </w:rPr>
        <w:t>Торжокской</w:t>
      </w:r>
      <w:proofErr w:type="spellEnd"/>
      <w:r w:rsidR="00702390">
        <w:rPr>
          <w:rFonts w:ascii="Times New Roman" w:hAnsi="Times New Roman" w:cs="Times New Roman"/>
          <w:sz w:val="20"/>
        </w:rPr>
        <w:t xml:space="preserve"> городской Думы</w:t>
      </w:r>
      <w:r w:rsidRPr="00384580">
        <w:rPr>
          <w:rFonts w:ascii="Times New Roman" w:hAnsi="Times New Roman" w:cs="Times New Roman"/>
          <w:sz w:val="20"/>
        </w:rPr>
        <w:t xml:space="preserve"> всех выявленных </w:t>
      </w:r>
      <w:proofErr w:type="spellStart"/>
      <w:r w:rsidRPr="00384580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Pr="00384580">
        <w:rPr>
          <w:rFonts w:ascii="Times New Roman" w:hAnsi="Times New Roman" w:cs="Times New Roman"/>
          <w:sz w:val="20"/>
        </w:rPr>
        <w:t xml:space="preserve"> факторов.</w:t>
      </w:r>
    </w:p>
    <w:sectPr w:rsidR="0046370F" w:rsidRPr="0046370F" w:rsidSect="0046370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F1C"/>
    <w:rsid w:val="00003761"/>
    <w:rsid w:val="00012A2F"/>
    <w:rsid w:val="00017028"/>
    <w:rsid w:val="00032F6D"/>
    <w:rsid w:val="000655A0"/>
    <w:rsid w:val="00072382"/>
    <w:rsid w:val="00092714"/>
    <w:rsid w:val="000A1A60"/>
    <w:rsid w:val="000A4EBF"/>
    <w:rsid w:val="000E12D1"/>
    <w:rsid w:val="000E4C25"/>
    <w:rsid w:val="000F435C"/>
    <w:rsid w:val="0012732F"/>
    <w:rsid w:val="00130E30"/>
    <w:rsid w:val="001401B9"/>
    <w:rsid w:val="00141320"/>
    <w:rsid w:val="0016534B"/>
    <w:rsid w:val="001B1B8F"/>
    <w:rsid w:val="001B2831"/>
    <w:rsid w:val="001B2A84"/>
    <w:rsid w:val="001C50E5"/>
    <w:rsid w:val="001C6971"/>
    <w:rsid w:val="001E680D"/>
    <w:rsid w:val="001F10FE"/>
    <w:rsid w:val="00200CB5"/>
    <w:rsid w:val="002016EA"/>
    <w:rsid w:val="00204359"/>
    <w:rsid w:val="00215904"/>
    <w:rsid w:val="0022408C"/>
    <w:rsid w:val="00232271"/>
    <w:rsid w:val="00256306"/>
    <w:rsid w:val="00285480"/>
    <w:rsid w:val="00294FCC"/>
    <w:rsid w:val="002A1470"/>
    <w:rsid w:val="002B387B"/>
    <w:rsid w:val="0030044E"/>
    <w:rsid w:val="00313606"/>
    <w:rsid w:val="00351E96"/>
    <w:rsid w:val="00362464"/>
    <w:rsid w:val="0036270C"/>
    <w:rsid w:val="003640F5"/>
    <w:rsid w:val="0037365F"/>
    <w:rsid w:val="00377F50"/>
    <w:rsid w:val="00384580"/>
    <w:rsid w:val="0039131E"/>
    <w:rsid w:val="003A4E6A"/>
    <w:rsid w:val="003C6B1F"/>
    <w:rsid w:val="003D1874"/>
    <w:rsid w:val="003D7924"/>
    <w:rsid w:val="003E0AAD"/>
    <w:rsid w:val="00407C6E"/>
    <w:rsid w:val="00451634"/>
    <w:rsid w:val="0045343A"/>
    <w:rsid w:val="0046370F"/>
    <w:rsid w:val="004A7568"/>
    <w:rsid w:val="004C3821"/>
    <w:rsid w:val="004D7294"/>
    <w:rsid w:val="004E0FA2"/>
    <w:rsid w:val="004E512B"/>
    <w:rsid w:val="004F4240"/>
    <w:rsid w:val="0051770C"/>
    <w:rsid w:val="00530DF6"/>
    <w:rsid w:val="00541DDD"/>
    <w:rsid w:val="0055465F"/>
    <w:rsid w:val="0056205A"/>
    <w:rsid w:val="0056605A"/>
    <w:rsid w:val="00587599"/>
    <w:rsid w:val="005970D6"/>
    <w:rsid w:val="005B1285"/>
    <w:rsid w:val="005D22C5"/>
    <w:rsid w:val="005E71BD"/>
    <w:rsid w:val="005F2A29"/>
    <w:rsid w:val="006158BE"/>
    <w:rsid w:val="00625501"/>
    <w:rsid w:val="00627CAD"/>
    <w:rsid w:val="00646545"/>
    <w:rsid w:val="00672524"/>
    <w:rsid w:val="006870CC"/>
    <w:rsid w:val="006C4B4C"/>
    <w:rsid w:val="006D5C3B"/>
    <w:rsid w:val="006E7F82"/>
    <w:rsid w:val="006F3660"/>
    <w:rsid w:val="006F6634"/>
    <w:rsid w:val="00702390"/>
    <w:rsid w:val="00710099"/>
    <w:rsid w:val="00711F4D"/>
    <w:rsid w:val="007133BD"/>
    <w:rsid w:val="00715518"/>
    <w:rsid w:val="007325FE"/>
    <w:rsid w:val="00747A5C"/>
    <w:rsid w:val="007516F3"/>
    <w:rsid w:val="00767DE4"/>
    <w:rsid w:val="00777C3D"/>
    <w:rsid w:val="007912FF"/>
    <w:rsid w:val="007A2E6F"/>
    <w:rsid w:val="007C52F4"/>
    <w:rsid w:val="007D7A69"/>
    <w:rsid w:val="007F29B6"/>
    <w:rsid w:val="00803FDF"/>
    <w:rsid w:val="008073DA"/>
    <w:rsid w:val="008127F0"/>
    <w:rsid w:val="00815E8D"/>
    <w:rsid w:val="00832CA9"/>
    <w:rsid w:val="00872615"/>
    <w:rsid w:val="008A2E39"/>
    <w:rsid w:val="008A4651"/>
    <w:rsid w:val="008E2D98"/>
    <w:rsid w:val="008F69D8"/>
    <w:rsid w:val="00903EA9"/>
    <w:rsid w:val="00920A4F"/>
    <w:rsid w:val="009366B0"/>
    <w:rsid w:val="00937900"/>
    <w:rsid w:val="00950CE4"/>
    <w:rsid w:val="009943FF"/>
    <w:rsid w:val="009A4BC6"/>
    <w:rsid w:val="009A6F12"/>
    <w:rsid w:val="009C3169"/>
    <w:rsid w:val="009C5285"/>
    <w:rsid w:val="009C6718"/>
    <w:rsid w:val="009D53D6"/>
    <w:rsid w:val="009F4768"/>
    <w:rsid w:val="009F58F7"/>
    <w:rsid w:val="009F6B81"/>
    <w:rsid w:val="009F7F52"/>
    <w:rsid w:val="00A13DBF"/>
    <w:rsid w:val="00A176D3"/>
    <w:rsid w:val="00A2060C"/>
    <w:rsid w:val="00A27F3F"/>
    <w:rsid w:val="00A57D8B"/>
    <w:rsid w:val="00A73DBA"/>
    <w:rsid w:val="00A9098A"/>
    <w:rsid w:val="00A96137"/>
    <w:rsid w:val="00AC038D"/>
    <w:rsid w:val="00AE5A48"/>
    <w:rsid w:val="00B420C9"/>
    <w:rsid w:val="00B502F1"/>
    <w:rsid w:val="00B620C7"/>
    <w:rsid w:val="00B63886"/>
    <w:rsid w:val="00B70E17"/>
    <w:rsid w:val="00B75EF9"/>
    <w:rsid w:val="00B87BCF"/>
    <w:rsid w:val="00BA29A5"/>
    <w:rsid w:val="00BA351C"/>
    <w:rsid w:val="00BB0FBA"/>
    <w:rsid w:val="00BE7519"/>
    <w:rsid w:val="00BF5EC8"/>
    <w:rsid w:val="00C002F3"/>
    <w:rsid w:val="00C05277"/>
    <w:rsid w:val="00C130C0"/>
    <w:rsid w:val="00C4124D"/>
    <w:rsid w:val="00C4573A"/>
    <w:rsid w:val="00C66660"/>
    <w:rsid w:val="00C70A32"/>
    <w:rsid w:val="00C72247"/>
    <w:rsid w:val="00C86211"/>
    <w:rsid w:val="00CA5CE9"/>
    <w:rsid w:val="00CC0CD9"/>
    <w:rsid w:val="00CD2174"/>
    <w:rsid w:val="00CD5DAF"/>
    <w:rsid w:val="00D14E43"/>
    <w:rsid w:val="00D51388"/>
    <w:rsid w:val="00D61B10"/>
    <w:rsid w:val="00DA233C"/>
    <w:rsid w:val="00DB1B4C"/>
    <w:rsid w:val="00DC3896"/>
    <w:rsid w:val="00DF40BE"/>
    <w:rsid w:val="00E2196F"/>
    <w:rsid w:val="00E25F87"/>
    <w:rsid w:val="00E265CA"/>
    <w:rsid w:val="00E44654"/>
    <w:rsid w:val="00E446D5"/>
    <w:rsid w:val="00E70643"/>
    <w:rsid w:val="00E733B6"/>
    <w:rsid w:val="00E7639D"/>
    <w:rsid w:val="00E93406"/>
    <w:rsid w:val="00E95874"/>
    <w:rsid w:val="00EA1B86"/>
    <w:rsid w:val="00EB3B08"/>
    <w:rsid w:val="00EC3E2D"/>
    <w:rsid w:val="00EC4180"/>
    <w:rsid w:val="00F02FEC"/>
    <w:rsid w:val="00F17F21"/>
    <w:rsid w:val="00F2290E"/>
    <w:rsid w:val="00F26A33"/>
    <w:rsid w:val="00F3079F"/>
    <w:rsid w:val="00F357F0"/>
    <w:rsid w:val="00F36860"/>
    <w:rsid w:val="00F82F1C"/>
    <w:rsid w:val="00F90A25"/>
    <w:rsid w:val="00F94331"/>
    <w:rsid w:val="00FB3CCE"/>
    <w:rsid w:val="00FB4AF6"/>
    <w:rsid w:val="00FD75F5"/>
    <w:rsid w:val="00FE124A"/>
    <w:rsid w:val="00FE15AC"/>
    <w:rsid w:val="00FE5DA7"/>
    <w:rsid w:val="00FF2797"/>
    <w:rsid w:val="00FF64A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37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6">
    <w:name w:val="Цветовое выделение"/>
    <w:rsid w:val="0046370F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38C160BCE373DA63EC9CAB1E2E178AB3BCBBFCC7BB8E72BDA89A1E7815C45ABED35EB6629229002WFK" TargetMode="External"/><Relationship Id="rId13" Type="http://schemas.openxmlformats.org/officeDocument/2006/relationships/hyperlink" Target="consultantplus://offline/ref=38338C160BCE373DA63EC9CAB1E2E178AB32C0BEC977B8E72BDA89A1E708W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3AA4C65E7EB30AC650C648EB2A38DD68F4A3736B62C1A0CDAB4DE6D6J0rDK" TargetMode="External"/><Relationship Id="rId12" Type="http://schemas.openxmlformats.org/officeDocument/2006/relationships/hyperlink" Target="consultantplus://offline/ref=38338C160BCE373DA63EC9CAB1E2E178AB3BCBBFCC7BB8E72BDA89A1E7815C45ABED35EB6629229002WF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3AA4C65E7EB30AC650C648EB2A38DD6BF0A47F6663C1A0CDAB4DE6D6J0rDK" TargetMode="External"/><Relationship Id="rId11" Type="http://schemas.openxmlformats.org/officeDocument/2006/relationships/hyperlink" Target="consultantplus://offline/ref=38338C160BCE373DA63EC9CAB1E2E178AB35CEB9C376B8E72BDA89A1E708W1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8338C160BCE373DA63EC9CAB1E2E178AB3BCBBFCC7BB8E72BDA89A1E7815C45ABED35EB6629229002WFK" TargetMode="External"/><Relationship Id="rId10" Type="http://schemas.openxmlformats.org/officeDocument/2006/relationships/hyperlink" Target="consultantplus://offline/ref=38338C160BCE373DA63EC9CAB1E2E178AB36CBBFC378B8E72BDA89A1E708W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3AA4C65E7EB30AC650D845FD4662D36FFAFE7A656CCEF292F416BB8104898A81952A59AC07DCF91636CBJErEK" TargetMode="External"/><Relationship Id="rId14" Type="http://schemas.openxmlformats.org/officeDocument/2006/relationships/hyperlink" Target="consultantplus://offline/ref=38338C160BCE373DA63ED7C7A78EBB76AC3896B6CD77B5B77085D2FCB0885612ECA26CA92224239228750E02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0563-00DF-40FE-9D0E-5D086005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10</cp:revision>
  <cp:lastPrinted>2017-05-15T13:36:00Z</cp:lastPrinted>
  <dcterms:created xsi:type="dcterms:W3CDTF">2017-05-15T10:56:00Z</dcterms:created>
  <dcterms:modified xsi:type="dcterms:W3CDTF">2017-05-22T06:49:00Z</dcterms:modified>
</cp:coreProperties>
</file>