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4122B9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4122B9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 w:rsidR="00F82F1C"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4122B9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.0</w:t>
      </w:r>
      <w:r w:rsidR="009A46DA"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</w:t>
      </w:r>
      <w:r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94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82F1C" w:rsidRPr="00CC316B" w:rsidRDefault="000E7CFE" w:rsidP="007133BD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признании </w:t>
      </w:r>
      <w:proofErr w:type="gramStart"/>
      <w:r>
        <w:rPr>
          <w:spacing w:val="0"/>
          <w:sz w:val="26"/>
          <w:szCs w:val="26"/>
        </w:rPr>
        <w:t>утратившими</w:t>
      </w:r>
      <w:proofErr w:type="gramEnd"/>
      <w:r>
        <w:rPr>
          <w:spacing w:val="0"/>
          <w:sz w:val="26"/>
          <w:szCs w:val="26"/>
        </w:rPr>
        <w:t xml:space="preserve"> силу</w:t>
      </w:r>
    </w:p>
    <w:p w:rsidR="00F82F1C" w:rsidRPr="00D1632A" w:rsidRDefault="00356E6D" w:rsidP="003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CFE">
        <w:rPr>
          <w:rFonts w:ascii="Times New Roman" w:hAnsi="Times New Roman" w:cs="Times New Roman"/>
          <w:b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b/>
          <w:sz w:val="26"/>
          <w:szCs w:val="26"/>
        </w:rPr>
        <w:t>решени</w:t>
      </w:r>
      <w:r w:rsidR="000E7CFE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F82F1C" w:rsidRDefault="00356E6D" w:rsidP="00412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E7CFE">
        <w:rPr>
          <w:rFonts w:ascii="Times New Roman" w:hAnsi="Times New Roman" w:cs="Times New Roman"/>
          <w:sz w:val="26"/>
          <w:szCs w:val="26"/>
        </w:rPr>
        <w:t xml:space="preserve"> связи с вступлением в силу Федерального закона от 03.04.2017 №</w:t>
      </w:r>
      <w:r w:rsidR="00B61E40">
        <w:rPr>
          <w:rFonts w:ascii="Times New Roman" w:hAnsi="Times New Roman" w:cs="Times New Roman"/>
          <w:sz w:val="26"/>
          <w:szCs w:val="26"/>
        </w:rPr>
        <w:t xml:space="preserve"> </w:t>
      </w:r>
      <w:r w:rsidR="000E7CFE">
        <w:rPr>
          <w:rFonts w:ascii="Times New Roman" w:hAnsi="Times New Roman" w:cs="Times New Roman"/>
          <w:sz w:val="26"/>
          <w:szCs w:val="26"/>
        </w:rPr>
        <w:t xml:space="preserve">64-ФЗ </w:t>
      </w:r>
      <w:r w:rsidR="004A49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E7CFE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 </w:t>
      </w:r>
      <w:r w:rsidR="004A49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7CFE">
        <w:rPr>
          <w:rFonts w:ascii="Times New Roman" w:hAnsi="Times New Roman" w:cs="Times New Roman"/>
          <w:sz w:val="26"/>
          <w:szCs w:val="26"/>
        </w:rPr>
        <w:t xml:space="preserve">в целях совершенствования государственной политики в области </w:t>
      </w:r>
      <w:r w:rsidR="004122B9">
        <w:rPr>
          <w:rFonts w:ascii="Times New Roman" w:hAnsi="Times New Roman" w:cs="Times New Roman"/>
          <w:sz w:val="26"/>
          <w:szCs w:val="26"/>
        </w:rPr>
        <w:br/>
      </w:r>
      <w:r w:rsidR="000E7CFE">
        <w:rPr>
          <w:rFonts w:ascii="Times New Roman" w:hAnsi="Times New Roman" w:cs="Times New Roman"/>
          <w:sz w:val="26"/>
          <w:szCs w:val="26"/>
        </w:rPr>
        <w:t>противодействия коррупции», в</w:t>
      </w:r>
      <w:r w:rsidR="00215904" w:rsidRPr="00215904">
        <w:rPr>
          <w:rFonts w:ascii="Times New Roman" w:hAnsi="Times New Roman" w:cs="Times New Roman"/>
          <w:sz w:val="26"/>
          <w:szCs w:val="26"/>
        </w:rPr>
        <w:t xml:space="preserve"> целях приведения нормативных правовых</w:t>
      </w:r>
      <w:r w:rsidR="004122B9">
        <w:rPr>
          <w:rFonts w:ascii="Times New Roman" w:hAnsi="Times New Roman" w:cs="Times New Roman"/>
          <w:sz w:val="26"/>
          <w:szCs w:val="26"/>
        </w:rPr>
        <w:br/>
      </w:r>
      <w:r w:rsidR="00215904" w:rsidRPr="00215904">
        <w:rPr>
          <w:rFonts w:ascii="Times New Roman" w:hAnsi="Times New Roman" w:cs="Times New Roman"/>
          <w:sz w:val="26"/>
          <w:szCs w:val="26"/>
        </w:rPr>
        <w:t>актов муниципального образования город Торжок в соответствие с</w:t>
      </w:r>
      <w:r w:rsidR="004122B9">
        <w:rPr>
          <w:rFonts w:ascii="Times New Roman" w:hAnsi="Times New Roman" w:cs="Times New Roman"/>
          <w:sz w:val="26"/>
          <w:szCs w:val="26"/>
        </w:rPr>
        <w:br/>
      </w:r>
      <w:r w:rsidR="00215904" w:rsidRPr="00215904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2F1C" w:rsidRPr="00F82F1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4122B9">
        <w:rPr>
          <w:rFonts w:ascii="Times New Roman" w:hAnsi="Times New Roman" w:cs="Times New Roman"/>
          <w:sz w:val="26"/>
          <w:szCs w:val="26"/>
        </w:rPr>
        <w:br/>
      </w:r>
      <w:r w:rsidR="00F82F1C"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9CE" w:rsidRDefault="000E7CFE" w:rsidP="00412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A49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Думы:</w:t>
      </w:r>
      <w:r w:rsidR="00356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A0E5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0E5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82F1C" w:rsidRPr="00F82F1C" w:rsidRDefault="006A0E51" w:rsidP="00412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от </w:t>
      </w:r>
      <w:r w:rsidR="00356E6D">
        <w:rPr>
          <w:rFonts w:ascii="Times New Roman" w:hAnsi="Times New Roman" w:cs="Times New Roman"/>
          <w:sz w:val="26"/>
          <w:szCs w:val="26"/>
        </w:rPr>
        <w:t>04.10.2012 №</w:t>
      </w:r>
      <w:r w:rsidR="00D1632A">
        <w:rPr>
          <w:rFonts w:ascii="Times New Roman" w:hAnsi="Times New Roman" w:cs="Times New Roman"/>
          <w:sz w:val="26"/>
          <w:szCs w:val="26"/>
        </w:rPr>
        <w:t xml:space="preserve"> </w:t>
      </w:r>
      <w:r w:rsidR="00356E6D">
        <w:rPr>
          <w:rFonts w:ascii="Times New Roman" w:hAnsi="Times New Roman" w:cs="Times New Roman"/>
          <w:sz w:val="26"/>
          <w:szCs w:val="26"/>
        </w:rPr>
        <w:t>127 «О предоставлен</w:t>
      </w:r>
      <w:r w:rsidR="00615AFA">
        <w:rPr>
          <w:rFonts w:ascii="Times New Roman" w:hAnsi="Times New Roman" w:cs="Times New Roman"/>
          <w:sz w:val="26"/>
          <w:szCs w:val="26"/>
        </w:rPr>
        <w:t>ии сведений о доходах,</w:t>
      </w:r>
      <w:r w:rsidR="00356E6D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4A49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6E6D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Главой муниципального образования город Торжок, депутатами и председателем </w:t>
      </w:r>
      <w:proofErr w:type="spellStart"/>
      <w:r w:rsidR="00356E6D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356E6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B61E40">
        <w:rPr>
          <w:rFonts w:ascii="Times New Roman" w:hAnsi="Times New Roman" w:cs="Times New Roman"/>
          <w:sz w:val="26"/>
          <w:szCs w:val="26"/>
        </w:rPr>
        <w:t>»;</w:t>
      </w:r>
    </w:p>
    <w:p w:rsidR="006A0E51" w:rsidRDefault="000E7CFE" w:rsidP="00412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E51">
        <w:rPr>
          <w:rFonts w:ascii="Times New Roman" w:hAnsi="Times New Roman" w:cs="Times New Roman"/>
          <w:sz w:val="26"/>
          <w:szCs w:val="26"/>
        </w:rPr>
        <w:t>1.2.</w:t>
      </w:r>
      <w:r w:rsidR="002B387B" w:rsidRPr="006A0E51">
        <w:rPr>
          <w:rFonts w:ascii="Times New Roman" w:hAnsi="Times New Roman" w:cs="Times New Roman"/>
          <w:sz w:val="26"/>
          <w:szCs w:val="26"/>
        </w:rPr>
        <w:t xml:space="preserve"> </w:t>
      </w:r>
      <w:r w:rsidRPr="006A0E51">
        <w:rPr>
          <w:rFonts w:ascii="Times New Roman" w:hAnsi="Times New Roman" w:cs="Times New Roman"/>
          <w:sz w:val="26"/>
          <w:szCs w:val="26"/>
        </w:rPr>
        <w:t>от 24.04.2013 № 1</w:t>
      </w:r>
      <w:r w:rsidR="00661161">
        <w:rPr>
          <w:rFonts w:ascii="Times New Roman" w:hAnsi="Times New Roman" w:cs="Times New Roman"/>
          <w:sz w:val="26"/>
          <w:szCs w:val="26"/>
        </w:rPr>
        <w:t>7</w:t>
      </w:r>
      <w:r w:rsidRPr="006A0E51">
        <w:rPr>
          <w:rFonts w:ascii="Times New Roman" w:hAnsi="Times New Roman" w:cs="Times New Roman"/>
          <w:sz w:val="26"/>
          <w:szCs w:val="26"/>
        </w:rPr>
        <w:t>3</w:t>
      </w:r>
      <w:r w:rsidR="00FD75F5" w:rsidRPr="006A0E51">
        <w:rPr>
          <w:rFonts w:ascii="Times New Roman" w:hAnsi="Times New Roman" w:cs="Times New Roman"/>
          <w:sz w:val="26"/>
          <w:szCs w:val="26"/>
        </w:rPr>
        <w:t xml:space="preserve"> </w:t>
      </w:r>
      <w:r w:rsidR="006A0E51" w:rsidRPr="006A0E5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="006A0E51" w:rsidRPr="006A0E51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6A0E51" w:rsidRPr="006A0E51">
        <w:rPr>
          <w:rFonts w:ascii="Times New Roman" w:hAnsi="Times New Roman" w:cs="Times New Roman"/>
          <w:sz w:val="26"/>
          <w:szCs w:val="26"/>
        </w:rPr>
        <w:t xml:space="preserve"> гор</w:t>
      </w:r>
      <w:r w:rsidR="006A0E51">
        <w:rPr>
          <w:rFonts w:ascii="Times New Roman" w:hAnsi="Times New Roman" w:cs="Times New Roman"/>
          <w:sz w:val="26"/>
          <w:szCs w:val="26"/>
        </w:rPr>
        <w:t xml:space="preserve">одской </w:t>
      </w:r>
      <w:r w:rsidR="004A49CE">
        <w:rPr>
          <w:rFonts w:ascii="Times New Roman" w:hAnsi="Times New Roman" w:cs="Times New Roman"/>
          <w:sz w:val="26"/>
          <w:szCs w:val="26"/>
        </w:rPr>
        <w:t>Думы от 04.10.2012 №</w:t>
      </w:r>
      <w:r w:rsidR="006A0E51" w:rsidRPr="006A0E51">
        <w:rPr>
          <w:rFonts w:ascii="Times New Roman" w:hAnsi="Times New Roman" w:cs="Times New Roman"/>
          <w:sz w:val="26"/>
          <w:szCs w:val="26"/>
        </w:rPr>
        <w:t xml:space="preserve"> 127»</w:t>
      </w:r>
      <w:r w:rsidR="006A0E51">
        <w:rPr>
          <w:rFonts w:ascii="Times New Roman" w:hAnsi="Times New Roman" w:cs="Times New Roman"/>
          <w:sz w:val="26"/>
          <w:szCs w:val="26"/>
        </w:rPr>
        <w:t>;</w:t>
      </w:r>
    </w:p>
    <w:p w:rsidR="00FD75F5" w:rsidRPr="006A0E51" w:rsidRDefault="004A49CE" w:rsidP="00412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от 24.03.2016 №</w:t>
      </w:r>
      <w:r w:rsidR="006A0E51">
        <w:rPr>
          <w:rFonts w:ascii="Times New Roman" w:hAnsi="Times New Roman" w:cs="Times New Roman"/>
          <w:sz w:val="26"/>
          <w:szCs w:val="26"/>
        </w:rPr>
        <w:t xml:space="preserve"> 24 «О внесении изменений</w:t>
      </w:r>
      <w:r w:rsidR="00B61E40">
        <w:rPr>
          <w:rFonts w:ascii="Times New Roman" w:hAnsi="Times New Roman" w:cs="Times New Roman"/>
          <w:sz w:val="26"/>
          <w:szCs w:val="26"/>
        </w:rPr>
        <w:t xml:space="preserve"> в решение </w:t>
      </w:r>
      <w:proofErr w:type="spellStart"/>
      <w:r w:rsidR="00B61E4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B61E40">
        <w:rPr>
          <w:rFonts w:ascii="Times New Roman" w:hAnsi="Times New Roman" w:cs="Times New Roman"/>
          <w:sz w:val="26"/>
          <w:szCs w:val="26"/>
        </w:rPr>
        <w:t xml:space="preserve"> городской </w:t>
      </w:r>
      <w:r>
        <w:rPr>
          <w:rFonts w:ascii="Times New Roman" w:hAnsi="Times New Roman" w:cs="Times New Roman"/>
          <w:sz w:val="26"/>
          <w:szCs w:val="26"/>
        </w:rPr>
        <w:t>Думы от 04.10.2012 №</w:t>
      </w:r>
      <w:r w:rsidR="006A0E51">
        <w:rPr>
          <w:rFonts w:ascii="Times New Roman" w:hAnsi="Times New Roman" w:cs="Times New Roman"/>
          <w:sz w:val="26"/>
          <w:szCs w:val="26"/>
        </w:rPr>
        <w:t xml:space="preserve"> 127».</w:t>
      </w:r>
    </w:p>
    <w:p w:rsidR="00F82F1C" w:rsidRPr="00F82F1C" w:rsidRDefault="00412DFF" w:rsidP="00412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7F50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Торжка и </w:t>
      </w:r>
      <w:proofErr w:type="spellStart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2B9" w:rsidRDefault="004122B9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4122B9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96137" w:rsidRDefault="00A96137" w:rsidP="004122B9">
      <w:pPr>
        <w:tabs>
          <w:tab w:val="left" w:pos="720"/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4122B9">
        <w:rPr>
          <w:rFonts w:ascii="Times New Roman" w:hAnsi="Times New Roman" w:cs="Times New Roman"/>
          <w:b/>
          <w:sz w:val="26"/>
          <w:szCs w:val="26"/>
        </w:rPr>
        <w:t xml:space="preserve">город Торжок 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А.А. </w:t>
      </w:r>
      <w:proofErr w:type="spellStart"/>
      <w:r w:rsidRPr="00F82F1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sectPr w:rsidR="00A96137" w:rsidSect="00377F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655A0"/>
    <w:rsid w:val="00072382"/>
    <w:rsid w:val="00092714"/>
    <w:rsid w:val="000A1A60"/>
    <w:rsid w:val="000A4EBF"/>
    <w:rsid w:val="000E12D1"/>
    <w:rsid w:val="000E4C25"/>
    <w:rsid w:val="000E7CFE"/>
    <w:rsid w:val="000F435C"/>
    <w:rsid w:val="0012732F"/>
    <w:rsid w:val="00130E30"/>
    <w:rsid w:val="001401B9"/>
    <w:rsid w:val="00141320"/>
    <w:rsid w:val="0015264A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56306"/>
    <w:rsid w:val="00294FCC"/>
    <w:rsid w:val="002A1470"/>
    <w:rsid w:val="002B387B"/>
    <w:rsid w:val="002C01C6"/>
    <w:rsid w:val="00313606"/>
    <w:rsid w:val="00316829"/>
    <w:rsid w:val="00351E96"/>
    <w:rsid w:val="00356E6D"/>
    <w:rsid w:val="00362464"/>
    <w:rsid w:val="0036270C"/>
    <w:rsid w:val="003640F5"/>
    <w:rsid w:val="0037365F"/>
    <w:rsid w:val="00377F50"/>
    <w:rsid w:val="0039131E"/>
    <w:rsid w:val="003A4E6A"/>
    <w:rsid w:val="003C6B1F"/>
    <w:rsid w:val="003D1874"/>
    <w:rsid w:val="003D7924"/>
    <w:rsid w:val="003E0AAD"/>
    <w:rsid w:val="003E6A1A"/>
    <w:rsid w:val="004122B9"/>
    <w:rsid w:val="00412DFF"/>
    <w:rsid w:val="0045343A"/>
    <w:rsid w:val="00484D51"/>
    <w:rsid w:val="004A49CE"/>
    <w:rsid w:val="004A7568"/>
    <w:rsid w:val="004C3821"/>
    <w:rsid w:val="004D7294"/>
    <w:rsid w:val="004E512B"/>
    <w:rsid w:val="0051770C"/>
    <w:rsid w:val="00530DF6"/>
    <w:rsid w:val="00541DDD"/>
    <w:rsid w:val="00541F22"/>
    <w:rsid w:val="0056205A"/>
    <w:rsid w:val="00587599"/>
    <w:rsid w:val="005970D6"/>
    <w:rsid w:val="005A631B"/>
    <w:rsid w:val="005B1285"/>
    <w:rsid w:val="005F2A29"/>
    <w:rsid w:val="006158BE"/>
    <w:rsid w:val="00615AFA"/>
    <w:rsid w:val="00625501"/>
    <w:rsid w:val="00627CAD"/>
    <w:rsid w:val="00646545"/>
    <w:rsid w:val="00661161"/>
    <w:rsid w:val="00672524"/>
    <w:rsid w:val="006870CC"/>
    <w:rsid w:val="006A0E51"/>
    <w:rsid w:val="006D5C3B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67DE4"/>
    <w:rsid w:val="00777C3D"/>
    <w:rsid w:val="007912FF"/>
    <w:rsid w:val="007A2E6F"/>
    <w:rsid w:val="007D7A69"/>
    <w:rsid w:val="007F29B6"/>
    <w:rsid w:val="00803FDF"/>
    <w:rsid w:val="008127F0"/>
    <w:rsid w:val="00815E8D"/>
    <w:rsid w:val="00832CA9"/>
    <w:rsid w:val="00872615"/>
    <w:rsid w:val="008A2E39"/>
    <w:rsid w:val="008A4651"/>
    <w:rsid w:val="008C2268"/>
    <w:rsid w:val="008E2D98"/>
    <w:rsid w:val="008F69D8"/>
    <w:rsid w:val="00903EA9"/>
    <w:rsid w:val="00920A4F"/>
    <w:rsid w:val="009366B0"/>
    <w:rsid w:val="00950CE4"/>
    <w:rsid w:val="009A46DA"/>
    <w:rsid w:val="009A4BC6"/>
    <w:rsid w:val="009A6F12"/>
    <w:rsid w:val="009D53D6"/>
    <w:rsid w:val="009F58F7"/>
    <w:rsid w:val="009F6B81"/>
    <w:rsid w:val="009F7F52"/>
    <w:rsid w:val="00A13DBF"/>
    <w:rsid w:val="00A176D3"/>
    <w:rsid w:val="00A27F3F"/>
    <w:rsid w:val="00A57D8B"/>
    <w:rsid w:val="00A73DBA"/>
    <w:rsid w:val="00A9098A"/>
    <w:rsid w:val="00A96137"/>
    <w:rsid w:val="00AC038D"/>
    <w:rsid w:val="00B420C9"/>
    <w:rsid w:val="00B502F1"/>
    <w:rsid w:val="00B61E40"/>
    <w:rsid w:val="00B620C7"/>
    <w:rsid w:val="00B63886"/>
    <w:rsid w:val="00B70E17"/>
    <w:rsid w:val="00B87BCF"/>
    <w:rsid w:val="00BA29A5"/>
    <w:rsid w:val="00BA351C"/>
    <w:rsid w:val="00BB0FBA"/>
    <w:rsid w:val="00BE7519"/>
    <w:rsid w:val="00BF5EC8"/>
    <w:rsid w:val="00C05277"/>
    <w:rsid w:val="00C130C0"/>
    <w:rsid w:val="00C4124D"/>
    <w:rsid w:val="00C4573A"/>
    <w:rsid w:val="00C66660"/>
    <w:rsid w:val="00C70A32"/>
    <w:rsid w:val="00C72247"/>
    <w:rsid w:val="00C86211"/>
    <w:rsid w:val="00CC0CD9"/>
    <w:rsid w:val="00CD2174"/>
    <w:rsid w:val="00D14E43"/>
    <w:rsid w:val="00D1632A"/>
    <w:rsid w:val="00D51388"/>
    <w:rsid w:val="00D61B10"/>
    <w:rsid w:val="00DA233C"/>
    <w:rsid w:val="00DB1B4C"/>
    <w:rsid w:val="00DB2388"/>
    <w:rsid w:val="00DC3896"/>
    <w:rsid w:val="00DF40BE"/>
    <w:rsid w:val="00E25F87"/>
    <w:rsid w:val="00E265CA"/>
    <w:rsid w:val="00E446D5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EE3CA9"/>
    <w:rsid w:val="00F02FEC"/>
    <w:rsid w:val="00F21C35"/>
    <w:rsid w:val="00F2290E"/>
    <w:rsid w:val="00F269BC"/>
    <w:rsid w:val="00F26A33"/>
    <w:rsid w:val="00F357F0"/>
    <w:rsid w:val="00F36860"/>
    <w:rsid w:val="00F45CDE"/>
    <w:rsid w:val="00F50E0F"/>
    <w:rsid w:val="00F82F1C"/>
    <w:rsid w:val="00F90A25"/>
    <w:rsid w:val="00F94331"/>
    <w:rsid w:val="00FA65FF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5</cp:revision>
  <cp:lastPrinted>2017-05-16T09:54:00Z</cp:lastPrinted>
  <dcterms:created xsi:type="dcterms:W3CDTF">2017-05-16T09:57:00Z</dcterms:created>
  <dcterms:modified xsi:type="dcterms:W3CDTF">2017-05-24T08:13:00Z</dcterms:modified>
</cp:coreProperties>
</file>