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C36FA7" w:rsidRPr="00F82F1C" w:rsidTr="00B34E26">
        <w:trPr>
          <w:trHeight w:hRule="exact" w:val="1135"/>
        </w:trPr>
        <w:tc>
          <w:tcPr>
            <w:tcW w:w="3284" w:type="dxa"/>
          </w:tcPr>
          <w:p w:rsidR="00C36FA7" w:rsidRDefault="00C36FA7" w:rsidP="00B34E26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C36FA7" w:rsidRDefault="00C36FA7" w:rsidP="00B34E26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C36FA7" w:rsidRPr="00C36FA7" w:rsidRDefault="00C36FA7" w:rsidP="00B34E2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36FA7" w:rsidRDefault="00C36FA7" w:rsidP="00C36FA7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36FA7" w:rsidRDefault="00C36FA7" w:rsidP="00C36FA7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C36FA7" w:rsidRDefault="00C36FA7" w:rsidP="00C36FA7">
      <w:pPr>
        <w:pStyle w:val="8"/>
        <w:rPr>
          <w:sz w:val="26"/>
        </w:rPr>
      </w:pPr>
      <w:r>
        <w:rPr>
          <w:sz w:val="26"/>
        </w:rPr>
        <w:t>РЕШЕНИЕ</w:t>
      </w:r>
    </w:p>
    <w:p w:rsidR="00C36FA7" w:rsidRDefault="00C36FA7" w:rsidP="00C36FA7">
      <w:pPr>
        <w:pStyle w:val="8"/>
        <w:jc w:val="left"/>
        <w:rPr>
          <w:sz w:val="26"/>
        </w:rPr>
      </w:pPr>
    </w:p>
    <w:p w:rsidR="00C36FA7" w:rsidRDefault="00810960" w:rsidP="00810960">
      <w:pPr>
        <w:pStyle w:val="8"/>
        <w:jc w:val="left"/>
        <w:rPr>
          <w:spacing w:val="0"/>
          <w:sz w:val="26"/>
        </w:rPr>
      </w:pPr>
      <w:r>
        <w:rPr>
          <w:spacing w:val="0"/>
          <w:sz w:val="26"/>
        </w:rPr>
        <w:t>23</w:t>
      </w:r>
      <w:r w:rsidR="00C36FA7" w:rsidRPr="004025AB">
        <w:rPr>
          <w:spacing w:val="0"/>
          <w:sz w:val="26"/>
        </w:rPr>
        <w:t>.</w:t>
      </w:r>
      <w:r>
        <w:rPr>
          <w:spacing w:val="0"/>
          <w:sz w:val="26"/>
        </w:rPr>
        <w:t>06</w:t>
      </w:r>
      <w:r w:rsidR="00C36FA7">
        <w:rPr>
          <w:spacing w:val="0"/>
          <w:sz w:val="26"/>
        </w:rPr>
        <w:t xml:space="preserve">.2020                                                                             </w:t>
      </w:r>
      <w:r>
        <w:rPr>
          <w:spacing w:val="0"/>
          <w:sz w:val="26"/>
        </w:rPr>
        <w:t xml:space="preserve">                               </w:t>
      </w:r>
      <w:r w:rsidR="00C36FA7">
        <w:rPr>
          <w:spacing w:val="0"/>
          <w:sz w:val="26"/>
        </w:rPr>
        <w:t xml:space="preserve">      № </w:t>
      </w:r>
      <w:r>
        <w:rPr>
          <w:spacing w:val="0"/>
          <w:sz w:val="26"/>
        </w:rPr>
        <w:t>272</w:t>
      </w:r>
    </w:p>
    <w:p w:rsidR="00810960" w:rsidRPr="00810960" w:rsidRDefault="00810960" w:rsidP="00810960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10137"/>
      </w:tblGrid>
      <w:tr w:rsidR="00C36FA7" w:rsidRPr="000A6717" w:rsidTr="00B34E26">
        <w:trPr>
          <w:cantSplit/>
          <w:trHeight w:val="1142"/>
        </w:trPr>
        <w:tc>
          <w:tcPr>
            <w:tcW w:w="10137" w:type="dxa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36FA7" w:rsidRPr="000A6717" w:rsidTr="00B34E26">
              <w:trPr>
                <w:cantSplit/>
                <w:trHeight w:val="1173"/>
              </w:trPr>
              <w:tc>
                <w:tcPr>
                  <w:tcW w:w="10279" w:type="dxa"/>
                </w:tcPr>
                <w:p w:rsidR="00C36FA7" w:rsidRPr="000A6717" w:rsidRDefault="00C36FA7" w:rsidP="008109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внесении изменений в решение</w:t>
                  </w: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Торжокской городской Думы</w:t>
                  </w:r>
                  <w:r w:rsidRPr="000A67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 xml:space="preserve">от 26.03.2013 № 159 </w:t>
                  </w:r>
                </w:p>
                <w:p w:rsidR="00C36FA7" w:rsidRPr="000A6717" w:rsidRDefault="00C36FA7" w:rsidP="008109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36FA7" w:rsidRPr="000A6717" w:rsidRDefault="00C36FA7" w:rsidP="0081096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36FA7" w:rsidRPr="00723A34" w:rsidRDefault="00C36FA7" w:rsidP="00C36F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34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723A34">
        <w:rPr>
          <w:rFonts w:ascii="Times New Roman" w:hAnsi="Times New Roman" w:cs="Times New Roman"/>
          <w:sz w:val="26"/>
          <w:szCs w:val="26"/>
        </w:rPr>
        <w:t xml:space="preserve">организационно-штатными мероприятиями и кадровыми изменениями в администрации города Торжка, в целях </w:t>
      </w:r>
      <w:r w:rsidR="00723A34" w:rsidRPr="00723A34">
        <w:rPr>
          <w:rFonts w:ascii="Times New Roman" w:hAnsi="Times New Roman" w:cs="Times New Roman"/>
          <w:sz w:val="26"/>
          <w:szCs w:val="26"/>
        </w:rPr>
        <w:t>приведения муниципальных правовых актов в соответствие с положениями действующ</w:t>
      </w:r>
      <w:r w:rsidR="00723A34">
        <w:rPr>
          <w:rFonts w:ascii="Times New Roman" w:hAnsi="Times New Roman" w:cs="Times New Roman"/>
          <w:sz w:val="26"/>
          <w:szCs w:val="26"/>
        </w:rPr>
        <w:t>его</w:t>
      </w:r>
      <w:r w:rsidR="00723A34" w:rsidRPr="00723A34">
        <w:rPr>
          <w:rFonts w:ascii="Times New Roman" w:hAnsi="Times New Roman" w:cs="Times New Roman"/>
          <w:sz w:val="26"/>
          <w:szCs w:val="26"/>
        </w:rPr>
        <w:br/>
        <w:t>законодательств</w:t>
      </w:r>
      <w:r w:rsidR="00723A34">
        <w:rPr>
          <w:rFonts w:ascii="Times New Roman" w:hAnsi="Times New Roman" w:cs="Times New Roman"/>
          <w:sz w:val="26"/>
          <w:szCs w:val="26"/>
        </w:rPr>
        <w:t>а</w:t>
      </w:r>
      <w:r w:rsidR="00723A34" w:rsidRPr="00723A34">
        <w:rPr>
          <w:rFonts w:ascii="Times New Roman" w:hAnsi="Times New Roman" w:cs="Times New Roman"/>
          <w:sz w:val="26"/>
          <w:szCs w:val="26"/>
        </w:rPr>
        <w:t xml:space="preserve"> Российской Федерации Торжокская городская Дума</w:t>
      </w:r>
      <w:r w:rsidR="00723A34">
        <w:rPr>
          <w:rFonts w:ascii="Times New Roman" w:hAnsi="Times New Roman" w:cs="Times New Roman"/>
          <w:sz w:val="26"/>
          <w:szCs w:val="26"/>
        </w:rPr>
        <w:br/>
      </w:r>
      <w:r w:rsidRPr="000A6717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B20A4F" w:rsidRDefault="00C36FA7" w:rsidP="00C36FA7">
      <w:pPr>
        <w:tabs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C44F13">
        <w:rPr>
          <w:rFonts w:ascii="Times New Roman" w:hAnsi="Times New Roman" w:cs="Times New Roman"/>
          <w:sz w:val="26"/>
          <w:szCs w:val="26"/>
        </w:rPr>
        <w:t xml:space="preserve">решение Торжокской городской Думы </w:t>
      </w:r>
      <w:r w:rsidR="00B20A4F" w:rsidRPr="000A6717">
        <w:rPr>
          <w:rFonts w:ascii="Times New Roman" w:hAnsi="Times New Roman" w:cs="Times New Roman"/>
          <w:sz w:val="26"/>
          <w:szCs w:val="26"/>
        </w:rPr>
        <w:t xml:space="preserve">от 26.03.2013 </w:t>
      </w:r>
      <w:r w:rsidR="00B20A4F">
        <w:rPr>
          <w:rFonts w:ascii="Times New Roman" w:hAnsi="Times New Roman" w:cs="Times New Roman"/>
          <w:sz w:val="26"/>
          <w:szCs w:val="26"/>
        </w:rPr>
        <w:br/>
      </w:r>
      <w:r w:rsidR="00B20A4F" w:rsidRPr="000A6717">
        <w:rPr>
          <w:rFonts w:ascii="Times New Roman" w:hAnsi="Times New Roman" w:cs="Times New Roman"/>
          <w:sz w:val="26"/>
          <w:szCs w:val="26"/>
        </w:rPr>
        <w:t>№ 159</w:t>
      </w:r>
      <w:r w:rsidR="00B20A4F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муниципальном образовании город Торжок»</w:t>
      </w:r>
      <w:r w:rsidR="007C4FCE">
        <w:rPr>
          <w:rFonts w:ascii="Times New Roman" w:hAnsi="Times New Roman" w:cs="Times New Roman"/>
          <w:sz w:val="26"/>
          <w:szCs w:val="26"/>
        </w:rPr>
        <w:t xml:space="preserve"> </w:t>
      </w:r>
      <w:r w:rsidR="00B20A4F" w:rsidRPr="000A6717">
        <w:rPr>
          <w:rFonts w:ascii="Times New Roman" w:hAnsi="Times New Roman" w:cs="Times New Roman"/>
          <w:sz w:val="26"/>
          <w:szCs w:val="26"/>
        </w:rPr>
        <w:t>(в редакции решений Торжокской городской Думы</w:t>
      </w:r>
      <w:r w:rsidR="00810960">
        <w:rPr>
          <w:rFonts w:ascii="Times New Roman" w:hAnsi="Times New Roman" w:cs="Times New Roman"/>
          <w:sz w:val="26"/>
          <w:szCs w:val="26"/>
        </w:rPr>
        <w:t xml:space="preserve">      </w:t>
      </w:r>
      <w:r w:rsidR="00B20A4F" w:rsidRPr="000A6717">
        <w:rPr>
          <w:rFonts w:ascii="Times New Roman" w:hAnsi="Times New Roman" w:cs="Times New Roman"/>
          <w:sz w:val="26"/>
          <w:szCs w:val="26"/>
        </w:rPr>
        <w:t>от 25.11.2014 № 278, от 12.11.2015 № 3</w:t>
      </w:r>
      <w:r w:rsidR="00B20A4F">
        <w:rPr>
          <w:rFonts w:ascii="Times New Roman" w:hAnsi="Times New Roman" w:cs="Times New Roman"/>
          <w:sz w:val="26"/>
          <w:szCs w:val="26"/>
        </w:rPr>
        <w:t xml:space="preserve"> и № 4</w:t>
      </w:r>
      <w:r w:rsidR="00B20A4F" w:rsidRPr="000A6717">
        <w:rPr>
          <w:rFonts w:ascii="Times New Roman" w:hAnsi="Times New Roman" w:cs="Times New Roman"/>
          <w:sz w:val="26"/>
          <w:szCs w:val="26"/>
        </w:rPr>
        <w:t xml:space="preserve">, от 12.10.2016 № 44, от 23.12.2016 </w:t>
      </w:r>
      <w:r w:rsidR="00810960">
        <w:rPr>
          <w:rFonts w:ascii="Times New Roman" w:hAnsi="Times New Roman" w:cs="Times New Roman"/>
          <w:sz w:val="26"/>
          <w:szCs w:val="26"/>
        </w:rPr>
        <w:t xml:space="preserve">  </w:t>
      </w:r>
      <w:r w:rsidR="00B20A4F" w:rsidRPr="000A6717">
        <w:rPr>
          <w:rFonts w:ascii="Times New Roman" w:hAnsi="Times New Roman" w:cs="Times New Roman"/>
          <w:sz w:val="26"/>
          <w:szCs w:val="26"/>
        </w:rPr>
        <w:t>№ 66</w:t>
      </w:r>
      <w:r w:rsidR="00B20A4F">
        <w:rPr>
          <w:rFonts w:ascii="Times New Roman" w:hAnsi="Times New Roman" w:cs="Times New Roman"/>
          <w:sz w:val="26"/>
          <w:szCs w:val="26"/>
        </w:rPr>
        <w:t xml:space="preserve">, </w:t>
      </w:r>
      <w:r w:rsidR="00932AEF">
        <w:rPr>
          <w:rFonts w:ascii="Times New Roman" w:hAnsi="Times New Roman" w:cs="Times New Roman"/>
          <w:sz w:val="26"/>
          <w:szCs w:val="26"/>
        </w:rPr>
        <w:t>от 24.10.2017 № 115</w:t>
      </w:r>
      <w:r w:rsidR="00810960">
        <w:rPr>
          <w:rFonts w:ascii="Times New Roman" w:hAnsi="Times New Roman" w:cs="Times New Roman"/>
          <w:sz w:val="26"/>
          <w:szCs w:val="26"/>
        </w:rPr>
        <w:t xml:space="preserve"> и</w:t>
      </w:r>
      <w:r w:rsidR="00932AEF">
        <w:rPr>
          <w:rFonts w:ascii="Times New Roman" w:hAnsi="Times New Roman" w:cs="Times New Roman"/>
          <w:sz w:val="26"/>
          <w:szCs w:val="26"/>
        </w:rPr>
        <w:t xml:space="preserve"> </w:t>
      </w:r>
      <w:r w:rsidR="00B20A4F">
        <w:rPr>
          <w:rFonts w:ascii="Times New Roman" w:hAnsi="Times New Roman" w:cs="Times New Roman"/>
          <w:sz w:val="26"/>
          <w:szCs w:val="26"/>
        </w:rPr>
        <w:t>от 15.11.2017 № 120</w:t>
      </w:r>
      <w:r w:rsidR="00B20A4F" w:rsidRPr="000A6717">
        <w:rPr>
          <w:rFonts w:ascii="Times New Roman" w:hAnsi="Times New Roman" w:cs="Times New Roman"/>
          <w:sz w:val="26"/>
          <w:szCs w:val="26"/>
        </w:rPr>
        <w:t>)</w:t>
      </w:r>
      <w:r w:rsidR="000D0720" w:rsidRPr="000D0720">
        <w:rPr>
          <w:rFonts w:ascii="Times New Roman" w:hAnsi="Times New Roman" w:cs="Times New Roman"/>
          <w:sz w:val="26"/>
          <w:szCs w:val="26"/>
        </w:rPr>
        <w:t xml:space="preserve"> (</w:t>
      </w:r>
      <w:r w:rsidR="000D0720">
        <w:rPr>
          <w:rFonts w:ascii="Times New Roman" w:hAnsi="Times New Roman" w:cs="Times New Roman"/>
          <w:sz w:val="26"/>
          <w:szCs w:val="26"/>
        </w:rPr>
        <w:t xml:space="preserve">далее – Решение) </w:t>
      </w:r>
      <w:r w:rsidR="00161E7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D0720">
        <w:rPr>
          <w:rFonts w:ascii="Times New Roman" w:hAnsi="Times New Roman" w:cs="Times New Roman"/>
          <w:sz w:val="26"/>
          <w:szCs w:val="26"/>
        </w:rPr>
        <w:t>изменения</w:t>
      </w:r>
      <w:r w:rsidR="00B20A4F" w:rsidRPr="000A6717">
        <w:rPr>
          <w:rFonts w:ascii="Times New Roman" w:hAnsi="Times New Roman" w:cs="Times New Roman"/>
          <w:sz w:val="26"/>
          <w:szCs w:val="26"/>
        </w:rPr>
        <w:t>:</w:t>
      </w:r>
    </w:p>
    <w:p w:rsidR="004804C4" w:rsidRDefault="00B20A4F" w:rsidP="004804C4">
      <w:pPr>
        <w:tabs>
          <w:tab w:val="left" w:pos="709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D17F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пункт 4 исключить;</w:t>
      </w:r>
    </w:p>
    <w:p w:rsidR="004804C4" w:rsidRPr="004804C4" w:rsidRDefault="00B20A4F" w:rsidP="004804C4">
      <w:pPr>
        <w:tabs>
          <w:tab w:val="left" w:pos="709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F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4C4" w:rsidRPr="007C4FCE">
        <w:rPr>
          <w:rFonts w:ascii="Times New Roman" w:hAnsi="Times New Roman" w:cs="Times New Roman"/>
          <w:sz w:val="26"/>
          <w:szCs w:val="26"/>
        </w:rPr>
        <w:t xml:space="preserve">в </w:t>
      </w:r>
      <w:r w:rsidR="007C4FCE" w:rsidRPr="007C4FCE">
        <w:rPr>
          <w:rFonts w:ascii="Times New Roman" w:hAnsi="Times New Roman" w:cs="Times New Roman"/>
          <w:sz w:val="26"/>
          <w:szCs w:val="26"/>
        </w:rPr>
        <w:t>приложении</w:t>
      </w:r>
      <w:r w:rsidR="004804C4" w:rsidRPr="007C4FCE">
        <w:rPr>
          <w:rFonts w:ascii="Times New Roman" w:hAnsi="Times New Roman" w:cs="Times New Roman"/>
          <w:sz w:val="26"/>
          <w:szCs w:val="26"/>
        </w:rPr>
        <w:t xml:space="preserve"> к</w:t>
      </w:r>
      <w:r w:rsidR="004804C4" w:rsidRPr="004804C4">
        <w:rPr>
          <w:rFonts w:ascii="Times New Roman" w:hAnsi="Times New Roman" w:cs="Times New Roman"/>
          <w:sz w:val="26"/>
          <w:szCs w:val="26"/>
        </w:rPr>
        <w:t xml:space="preserve"> </w:t>
      </w:r>
      <w:r w:rsidR="000D0720">
        <w:rPr>
          <w:rFonts w:ascii="Times New Roman" w:hAnsi="Times New Roman" w:cs="Times New Roman"/>
          <w:sz w:val="26"/>
          <w:szCs w:val="26"/>
        </w:rPr>
        <w:t>Р</w:t>
      </w:r>
      <w:r w:rsidR="004804C4" w:rsidRPr="004804C4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6923FE">
        <w:rPr>
          <w:rFonts w:ascii="Times New Roman" w:hAnsi="Times New Roman" w:cs="Times New Roman"/>
          <w:sz w:val="26"/>
          <w:szCs w:val="26"/>
        </w:rPr>
        <w:t>«</w:t>
      </w:r>
      <w:r w:rsidR="004804C4" w:rsidRPr="004804C4">
        <w:rPr>
          <w:rFonts w:ascii="Times New Roman" w:hAnsi="Times New Roman" w:cs="Times New Roman"/>
          <w:sz w:val="26"/>
          <w:szCs w:val="26"/>
        </w:rPr>
        <w:t>Положени</w:t>
      </w:r>
      <w:r w:rsidR="006923FE">
        <w:rPr>
          <w:rFonts w:ascii="Times New Roman" w:hAnsi="Times New Roman" w:cs="Times New Roman"/>
          <w:sz w:val="26"/>
          <w:szCs w:val="26"/>
        </w:rPr>
        <w:t>е</w:t>
      </w:r>
      <w:r w:rsidR="004804C4" w:rsidRPr="004804C4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4804C4">
        <w:rPr>
          <w:rFonts w:ascii="Times New Roman" w:hAnsi="Times New Roman" w:cs="Times New Roman"/>
          <w:sz w:val="26"/>
          <w:szCs w:val="26"/>
        </w:rPr>
        <w:t>муниципальном образовании город Торжок</w:t>
      </w:r>
      <w:r w:rsidR="006923FE">
        <w:rPr>
          <w:rFonts w:ascii="Times New Roman" w:hAnsi="Times New Roman" w:cs="Times New Roman"/>
          <w:sz w:val="26"/>
          <w:szCs w:val="26"/>
        </w:rPr>
        <w:t>»</w:t>
      </w:r>
      <w:r w:rsidR="004804C4" w:rsidRPr="004804C4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9300B1">
        <w:rPr>
          <w:rFonts w:ascii="Times New Roman" w:hAnsi="Times New Roman" w:cs="Times New Roman"/>
          <w:sz w:val="26"/>
          <w:szCs w:val="26"/>
        </w:rPr>
        <w:t>:</w:t>
      </w:r>
    </w:p>
    <w:p w:rsidR="00632CEF" w:rsidRDefault="00C36FA7" w:rsidP="004804C4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>1.</w:t>
      </w:r>
      <w:r w:rsidR="004804C4">
        <w:rPr>
          <w:rFonts w:ascii="Times New Roman" w:hAnsi="Times New Roman" w:cs="Times New Roman"/>
          <w:sz w:val="26"/>
          <w:szCs w:val="26"/>
        </w:rPr>
        <w:t>2.</w:t>
      </w:r>
      <w:r w:rsidRPr="000A6717">
        <w:rPr>
          <w:rFonts w:ascii="Times New Roman" w:hAnsi="Times New Roman" w:cs="Times New Roman"/>
          <w:sz w:val="26"/>
          <w:szCs w:val="26"/>
        </w:rPr>
        <w:t xml:space="preserve">1. </w:t>
      </w:r>
      <w:r w:rsidR="00632CEF">
        <w:rPr>
          <w:rFonts w:ascii="Times New Roman" w:hAnsi="Times New Roman" w:cs="Times New Roman"/>
          <w:sz w:val="26"/>
          <w:szCs w:val="26"/>
        </w:rPr>
        <w:t>в статье 4:</w:t>
      </w:r>
    </w:p>
    <w:p w:rsidR="004804C4" w:rsidRDefault="00632CEF" w:rsidP="004804C4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1.2.1.1. </w:t>
      </w:r>
      <w:r w:rsidR="00F83BAB" w:rsidRPr="000A6717">
        <w:rPr>
          <w:rFonts w:ascii="Times New Roman" w:hAnsi="Times New Roman" w:cs="Times New Roman"/>
          <w:sz w:val="26"/>
          <w:szCs w:val="26"/>
        </w:rPr>
        <w:t>подпункт</w:t>
      </w:r>
      <w:r w:rsidR="00810960">
        <w:rPr>
          <w:rFonts w:ascii="Times New Roman" w:hAnsi="Times New Roman" w:cs="Times New Roman"/>
          <w:sz w:val="26"/>
          <w:szCs w:val="26"/>
        </w:rPr>
        <w:t xml:space="preserve"> </w:t>
      </w:r>
      <w:r w:rsidR="00F83BAB">
        <w:rPr>
          <w:rFonts w:ascii="Times New Roman" w:hAnsi="Times New Roman" w:cs="Times New Roman"/>
          <w:sz w:val="26"/>
          <w:szCs w:val="26"/>
        </w:rPr>
        <w:t>3</w:t>
      </w:r>
      <w:r w:rsidR="00F83BAB" w:rsidRPr="000A6717">
        <w:rPr>
          <w:rFonts w:ascii="Times New Roman" w:hAnsi="Times New Roman" w:cs="Times New Roman"/>
          <w:bCs/>
          <w:sz w:val="26"/>
          <w:szCs w:val="26"/>
        </w:rPr>
        <w:t>.1</w:t>
      </w:r>
      <w:r w:rsidR="00F83BAB">
        <w:rPr>
          <w:rFonts w:ascii="Times New Roman" w:hAnsi="Times New Roman" w:cs="Times New Roman"/>
          <w:bCs/>
          <w:sz w:val="26"/>
          <w:szCs w:val="26"/>
        </w:rPr>
        <w:t>3</w:t>
      </w:r>
      <w:r w:rsidR="008109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7F79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="00F83BAB" w:rsidRPr="000A6717">
        <w:rPr>
          <w:rFonts w:ascii="Times New Roman" w:hAnsi="Times New Roman" w:cs="Times New Roman"/>
          <w:bCs/>
          <w:sz w:val="26"/>
          <w:szCs w:val="26"/>
        </w:rPr>
        <w:t>исключить;</w:t>
      </w:r>
    </w:p>
    <w:p w:rsidR="00632CEF" w:rsidRDefault="00632CEF" w:rsidP="00632CEF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1.2.1.2.</w:t>
      </w:r>
      <w:r w:rsidR="00810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5 слова </w:t>
      </w:r>
      <w:r w:rsidRPr="008D1E54">
        <w:rPr>
          <w:rFonts w:ascii="Times New Roman" w:hAnsi="Times New Roman" w:cs="Times New Roman"/>
          <w:sz w:val="26"/>
          <w:szCs w:val="26"/>
        </w:rPr>
        <w:t>«заместител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1E54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по финансам и экономике,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1543D6" w:rsidRDefault="00632CEF" w:rsidP="00632CEF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под</w:t>
      </w:r>
      <w:r w:rsidRPr="000A6717">
        <w:rPr>
          <w:rFonts w:ascii="Times New Roman" w:hAnsi="Times New Roman" w:cs="Times New Roman"/>
          <w:sz w:val="26"/>
          <w:szCs w:val="26"/>
        </w:rPr>
        <w:t>пункт</w:t>
      </w:r>
      <w:r w:rsidR="00810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67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810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2 </w:t>
      </w:r>
      <w:r w:rsidRPr="000A6717">
        <w:rPr>
          <w:rFonts w:ascii="Times New Roman" w:hAnsi="Times New Roman" w:cs="Times New Roman"/>
          <w:sz w:val="26"/>
          <w:szCs w:val="26"/>
        </w:rPr>
        <w:t xml:space="preserve">статьи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1543D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0E5389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1543D6">
        <w:rPr>
          <w:rFonts w:ascii="Times New Roman" w:hAnsi="Times New Roman" w:cs="Times New Roman"/>
          <w:sz w:val="26"/>
          <w:szCs w:val="26"/>
        </w:rPr>
        <w:t>редакции:</w:t>
      </w:r>
    </w:p>
    <w:p w:rsidR="001543D6" w:rsidRDefault="00137F19" w:rsidP="00632CEF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«2.3 </w:t>
      </w:r>
      <w:r w:rsidR="001543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проекту решения о бюджете проводятся публичные слушания в </w:t>
      </w:r>
      <w:r w:rsidR="00085F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соответствии с нормативным правовым актом, регламентирующим </w:t>
      </w:r>
      <w:r w:rsidR="001543D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</w:t>
      </w:r>
      <w:r w:rsidR="00085FD4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543D6">
        <w:rPr>
          <w:rFonts w:ascii="Times New Roman" w:eastAsiaTheme="minorHAnsi" w:hAnsi="Times New Roman" w:cs="Times New Roman"/>
          <w:sz w:val="26"/>
          <w:szCs w:val="26"/>
          <w:lang w:eastAsia="en-US"/>
        </w:rPr>
        <w:t>к организации и проведения публичных слушаний в муниципальном образовании город Торжок</w:t>
      </w:r>
      <w:r w:rsidR="00085FD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570432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10960" w:rsidRDefault="00632CEF" w:rsidP="00632CEF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1.2.3.</w:t>
      </w:r>
      <w:r w:rsidR="00810960">
        <w:rPr>
          <w:rFonts w:ascii="Times New Roman" w:hAnsi="Times New Roman" w:cs="Times New Roman"/>
          <w:sz w:val="26"/>
          <w:szCs w:val="26"/>
        </w:rPr>
        <w:t xml:space="preserve"> </w:t>
      </w:r>
      <w:r w:rsidR="00164DE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8109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 статьи</w:t>
      </w:r>
      <w:r w:rsidR="00810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810960">
        <w:rPr>
          <w:rFonts w:ascii="Times New Roman" w:hAnsi="Times New Roman" w:cs="Times New Roman"/>
          <w:sz w:val="26"/>
          <w:szCs w:val="26"/>
        </w:rPr>
        <w:t>:</w:t>
      </w:r>
    </w:p>
    <w:p w:rsidR="00810960" w:rsidRDefault="00810960" w:rsidP="00810960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1.2.3.1. в подпункте 3.3 слова </w:t>
      </w:r>
      <w:r w:rsidRPr="008D1E54">
        <w:rPr>
          <w:rFonts w:ascii="Times New Roman" w:hAnsi="Times New Roman" w:cs="Times New Roman"/>
          <w:sz w:val="26"/>
          <w:szCs w:val="26"/>
        </w:rPr>
        <w:t>«заместителем Главы администрации города по финансам и экономике,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810960" w:rsidRDefault="00810960" w:rsidP="00632CEF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1.2.3.2. в подпункте 3.5 слова </w:t>
      </w:r>
      <w:r w:rsidRPr="008D1E54">
        <w:rPr>
          <w:rFonts w:ascii="Times New Roman" w:hAnsi="Times New Roman" w:cs="Times New Roman"/>
          <w:sz w:val="26"/>
          <w:szCs w:val="26"/>
        </w:rPr>
        <w:t>«заместител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D1E54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по финансам и экономике,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32CEF" w:rsidRDefault="00810960" w:rsidP="00632CEF">
      <w:pPr>
        <w:tabs>
          <w:tab w:val="left" w:pos="720"/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1.2.3.3. в подпункте 3.6 </w:t>
      </w:r>
      <w:r w:rsidR="00164DEE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8D1E54">
        <w:rPr>
          <w:rFonts w:ascii="Times New Roman" w:hAnsi="Times New Roman" w:cs="Times New Roman"/>
          <w:sz w:val="26"/>
          <w:szCs w:val="26"/>
        </w:rPr>
        <w:t>«заместител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1E54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по финансам и экономике,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64DEE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87E09" w:rsidRPr="000A6717" w:rsidRDefault="00C36FA7" w:rsidP="002A4858">
      <w:pPr>
        <w:tabs>
          <w:tab w:val="left" w:pos="720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71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и подлежит размещению в свободном доступе</w:t>
      </w:r>
      <w:r w:rsidR="007C4FCE">
        <w:rPr>
          <w:rFonts w:ascii="Times New Roman" w:hAnsi="Times New Roman" w:cs="Times New Roman"/>
          <w:sz w:val="26"/>
          <w:szCs w:val="26"/>
        </w:rPr>
        <w:t xml:space="preserve"> </w:t>
      </w:r>
      <w:r w:rsidR="000D0720" w:rsidRPr="000A6717">
        <w:rPr>
          <w:rFonts w:ascii="Times New Roman" w:hAnsi="Times New Roman" w:cs="Times New Roman"/>
          <w:sz w:val="26"/>
          <w:szCs w:val="26"/>
        </w:rPr>
        <w:t>на официальных сайтах администрации города Торжка и Торжокской городской Думы</w:t>
      </w:r>
      <w:r w:rsidRPr="000A671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 </w:t>
      </w:r>
    </w:p>
    <w:p w:rsidR="0040123D" w:rsidRDefault="0040123D" w:rsidP="00087E09">
      <w:pPr>
        <w:tabs>
          <w:tab w:val="center" w:pos="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7E09" w:rsidRPr="00087E09" w:rsidRDefault="00087E09" w:rsidP="00087E09">
      <w:pPr>
        <w:tabs>
          <w:tab w:val="center" w:pos="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E09">
        <w:rPr>
          <w:rFonts w:ascii="Times New Roman" w:hAnsi="Times New Roman" w:cs="Times New Roman"/>
          <w:b/>
          <w:sz w:val="26"/>
          <w:szCs w:val="26"/>
        </w:rPr>
        <w:t xml:space="preserve">И.о. Председателя Торжокской городской Думы                  </w:t>
      </w:r>
      <w:r w:rsidR="009D105B">
        <w:rPr>
          <w:rFonts w:ascii="Times New Roman" w:hAnsi="Times New Roman" w:cs="Times New Roman"/>
          <w:b/>
          <w:sz w:val="26"/>
          <w:szCs w:val="26"/>
        </w:rPr>
        <w:tab/>
      </w:r>
      <w:r w:rsidRPr="00087E09">
        <w:rPr>
          <w:rFonts w:ascii="Times New Roman" w:hAnsi="Times New Roman" w:cs="Times New Roman"/>
          <w:b/>
          <w:sz w:val="26"/>
          <w:szCs w:val="26"/>
        </w:rPr>
        <w:t xml:space="preserve">            Д.Е. Лучков</w:t>
      </w:r>
    </w:p>
    <w:p w:rsidR="00C36FA7" w:rsidRDefault="00087E09" w:rsidP="00685467">
      <w:pPr>
        <w:tabs>
          <w:tab w:val="center" w:pos="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E09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             </w:t>
      </w:r>
      <w:r w:rsidR="009D105B">
        <w:rPr>
          <w:rFonts w:ascii="Times New Roman" w:hAnsi="Times New Roman" w:cs="Times New Roman"/>
          <w:b/>
          <w:sz w:val="26"/>
          <w:szCs w:val="26"/>
        </w:rPr>
        <w:tab/>
      </w:r>
      <w:r w:rsidR="009D105B">
        <w:rPr>
          <w:rFonts w:ascii="Times New Roman" w:hAnsi="Times New Roman" w:cs="Times New Roman"/>
          <w:b/>
          <w:sz w:val="26"/>
          <w:szCs w:val="26"/>
        </w:rPr>
        <w:tab/>
      </w:r>
      <w:r w:rsidRPr="00087E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5467">
        <w:rPr>
          <w:rFonts w:ascii="Times New Roman" w:hAnsi="Times New Roman" w:cs="Times New Roman"/>
          <w:b/>
          <w:sz w:val="26"/>
          <w:szCs w:val="26"/>
        </w:rPr>
        <w:t>Ю.П. Гури</w:t>
      </w:r>
      <w:r w:rsidR="00FF37AD">
        <w:rPr>
          <w:rFonts w:ascii="Times New Roman" w:hAnsi="Times New Roman" w:cs="Times New Roman"/>
          <w:b/>
          <w:sz w:val="26"/>
          <w:szCs w:val="26"/>
        </w:rPr>
        <w:t>н</w:t>
      </w:r>
    </w:p>
    <w:p w:rsidR="006347A3" w:rsidRPr="00685467" w:rsidRDefault="006347A3" w:rsidP="00685467">
      <w:pPr>
        <w:tabs>
          <w:tab w:val="center" w:pos="72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347A3" w:rsidRPr="00685467" w:rsidSect="00810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36FA7"/>
    <w:rsid w:val="000760E8"/>
    <w:rsid w:val="00085FD4"/>
    <w:rsid w:val="00087328"/>
    <w:rsid w:val="00087E09"/>
    <w:rsid w:val="000D0720"/>
    <w:rsid w:val="000E5389"/>
    <w:rsid w:val="00137F19"/>
    <w:rsid w:val="001543D6"/>
    <w:rsid w:val="00161E77"/>
    <w:rsid w:val="00164DEE"/>
    <w:rsid w:val="002A4858"/>
    <w:rsid w:val="002A716D"/>
    <w:rsid w:val="00350CCF"/>
    <w:rsid w:val="0040123D"/>
    <w:rsid w:val="004804A3"/>
    <w:rsid w:val="004804C4"/>
    <w:rsid w:val="00570432"/>
    <w:rsid w:val="00632CEF"/>
    <w:rsid w:val="0063395A"/>
    <w:rsid w:val="006347A3"/>
    <w:rsid w:val="00685467"/>
    <w:rsid w:val="006923FE"/>
    <w:rsid w:val="006B7F79"/>
    <w:rsid w:val="00723A34"/>
    <w:rsid w:val="007C4FCE"/>
    <w:rsid w:val="00810960"/>
    <w:rsid w:val="008D1E54"/>
    <w:rsid w:val="009300B1"/>
    <w:rsid w:val="00932AEF"/>
    <w:rsid w:val="00966011"/>
    <w:rsid w:val="009C44D2"/>
    <w:rsid w:val="009D105B"/>
    <w:rsid w:val="00A1412C"/>
    <w:rsid w:val="00A3179A"/>
    <w:rsid w:val="00B20A4F"/>
    <w:rsid w:val="00C36FA7"/>
    <w:rsid w:val="00C44F13"/>
    <w:rsid w:val="00CE2986"/>
    <w:rsid w:val="00D0193D"/>
    <w:rsid w:val="00D17F74"/>
    <w:rsid w:val="00E2637E"/>
    <w:rsid w:val="00EC6FE9"/>
    <w:rsid w:val="00ED774F"/>
    <w:rsid w:val="00F25686"/>
    <w:rsid w:val="00F53629"/>
    <w:rsid w:val="00F54DF0"/>
    <w:rsid w:val="00F83BAB"/>
    <w:rsid w:val="00FC7BF9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C36F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6FA7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36FA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83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087E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7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 Елена Анатольевна</dc:creator>
  <cp:lastModifiedBy>Vershinskaya</cp:lastModifiedBy>
  <cp:revision>7</cp:revision>
  <cp:lastPrinted>2020-06-11T10:16:00Z</cp:lastPrinted>
  <dcterms:created xsi:type="dcterms:W3CDTF">2020-06-22T12:25:00Z</dcterms:created>
  <dcterms:modified xsi:type="dcterms:W3CDTF">2020-06-30T07:21:00Z</dcterms:modified>
</cp:coreProperties>
</file>