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8A2A96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8A2A96" w:rsidP="0002566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8A2A96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8A2A96" w:rsidRDefault="008A2A96" w:rsidP="008A2A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8A2A9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8A2A9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8A2A9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8A2A9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8A2A9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8A2A9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8A2A9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A2A96" w:rsidRDefault="008A2A96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02566A">
        <w:trPr>
          <w:trHeight w:val="495"/>
        </w:trPr>
        <w:tc>
          <w:tcPr>
            <w:tcW w:w="5203" w:type="dxa"/>
          </w:tcPr>
          <w:p w:rsidR="0002566A" w:rsidRPr="008A2A96" w:rsidRDefault="008A2A96" w:rsidP="00670E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2A96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  <w:r w:rsidR="00AC32BD" w:rsidRPr="008A2A96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 w:rsidR="006867CD" w:rsidRPr="008A2A9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670EF1" w:rsidRPr="008A2A9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AC32BD" w:rsidRPr="008A2A96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8A2A96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4295" w:type="dxa"/>
          </w:tcPr>
          <w:p w:rsidR="0002566A" w:rsidRPr="008A2A96" w:rsidRDefault="007B49F1" w:rsidP="002F55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="0002566A" w:rsidRPr="008A2A9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8</w:t>
            </w:r>
            <w:r w:rsidR="002F55B1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8A2A96" w:rsidRDefault="008A2A96" w:rsidP="008A2A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муниципальную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8A2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2A96" w:rsidRPr="006A5478" w:rsidRDefault="008A2A96" w:rsidP="008A2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8A2A96" w:rsidRDefault="009E4871" w:rsidP="006422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A96">
        <w:rPr>
          <w:rFonts w:ascii="Times New Roman" w:hAnsi="Times New Roman" w:cs="Times New Roman"/>
          <w:sz w:val="26"/>
          <w:szCs w:val="26"/>
        </w:rPr>
        <w:t>В соответствии с</w:t>
      </w:r>
      <w:r w:rsidR="00852F90" w:rsidRPr="008A2A9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8A2A96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8A2A96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8A2A96">
        <w:rPr>
          <w:rFonts w:ascii="Times New Roman" w:hAnsi="Times New Roman" w:cs="Times New Roman"/>
          <w:sz w:val="26"/>
          <w:szCs w:val="26"/>
        </w:rPr>
        <w:t xml:space="preserve"> </w:t>
      </w:r>
      <w:r w:rsidR="00FE1B85" w:rsidRPr="008A2A96">
        <w:rPr>
          <w:rFonts w:ascii="Times New Roman" w:hAnsi="Times New Roman" w:cs="Times New Roman"/>
          <w:sz w:val="26"/>
          <w:szCs w:val="26"/>
        </w:rPr>
        <w:br/>
      </w:r>
      <w:r w:rsidRPr="008A2A96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AF3D60" w:rsidRPr="008A2A9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A2A96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8A2A96">
        <w:rPr>
          <w:rFonts w:ascii="Times New Roman" w:hAnsi="Times New Roman" w:cs="Times New Roman"/>
          <w:sz w:val="26"/>
          <w:szCs w:val="26"/>
        </w:rPr>
        <w:t>0</w:t>
      </w:r>
      <w:r w:rsidR="00AF3D60" w:rsidRPr="008A2A96">
        <w:rPr>
          <w:rFonts w:ascii="Times New Roman" w:hAnsi="Times New Roman" w:cs="Times New Roman"/>
          <w:sz w:val="26"/>
          <w:szCs w:val="26"/>
        </w:rPr>
        <w:t xml:space="preserve"> </w:t>
      </w:r>
      <w:r w:rsidRPr="008A2A96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</w:t>
      </w:r>
      <w:r w:rsidR="008A2A96" w:rsidRPr="008A2A96">
        <w:rPr>
          <w:rFonts w:ascii="Times New Roman" w:hAnsi="Times New Roman" w:cs="Times New Roman"/>
          <w:sz w:val="26"/>
          <w:szCs w:val="26"/>
        </w:rPr>
        <w:t>ссийской Федерации</w:t>
      </w:r>
      <w:r w:rsidRPr="008A2A96">
        <w:rPr>
          <w:rFonts w:ascii="Times New Roman" w:hAnsi="Times New Roman" w:cs="Times New Roman"/>
          <w:sz w:val="26"/>
          <w:szCs w:val="26"/>
        </w:rPr>
        <w:t xml:space="preserve">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</w:t>
      </w:r>
      <w:r w:rsidRPr="008A2A96">
        <w:rPr>
          <w:rFonts w:ascii="Times New Roman" w:hAnsi="Times New Roman" w:cs="Times New Roman"/>
          <w:sz w:val="26"/>
          <w:szCs w:val="26"/>
        </w:rPr>
        <w:lastRenderedPageBreak/>
        <w:t>пункта 7.2.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42221" w:rsidRPr="008A2A96">
        <w:rPr>
          <w:rFonts w:ascii="Times New Roman" w:hAnsi="Times New Roman" w:cs="Times New Roman"/>
          <w:sz w:val="26"/>
          <w:szCs w:val="26"/>
        </w:rPr>
        <w:t xml:space="preserve"> </w:t>
      </w:r>
      <w:r w:rsidRPr="008A2A96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42221" w:rsidRPr="008A2A96">
        <w:rPr>
          <w:rFonts w:ascii="Times New Roman" w:hAnsi="Times New Roman" w:cs="Times New Roman"/>
          <w:sz w:val="26"/>
          <w:szCs w:val="26"/>
        </w:rPr>
        <w:t xml:space="preserve"> </w:t>
      </w:r>
      <w:r w:rsidRPr="008A2A96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Pr="008A2A96">
        <w:rPr>
          <w:rFonts w:ascii="Times New Roman" w:hAnsi="Times New Roman" w:cs="Times New Roman"/>
          <w:sz w:val="26"/>
          <w:szCs w:val="26"/>
        </w:rPr>
        <w:br/>
        <w:t>(в редакции решений Торжокской городской Думы от 26.03.2014</w:t>
      </w:r>
      <w:r w:rsidR="00AF3D60" w:rsidRPr="008A2A9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8A2A9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8A2A96">
        <w:rPr>
          <w:rFonts w:ascii="Times New Roman" w:hAnsi="Times New Roman" w:cs="Times New Roman"/>
          <w:sz w:val="26"/>
          <w:szCs w:val="26"/>
        </w:rPr>
        <w:t>,</w:t>
      </w:r>
      <w:r w:rsidR="00AF3D60" w:rsidRPr="008A2A96">
        <w:rPr>
          <w:rFonts w:ascii="Times New Roman" w:hAnsi="Times New Roman" w:cs="Times New Roman"/>
          <w:sz w:val="26"/>
          <w:szCs w:val="26"/>
        </w:rPr>
        <w:t xml:space="preserve"> </w:t>
      </w:r>
      <w:r w:rsidRPr="008A2A96">
        <w:rPr>
          <w:rFonts w:ascii="Times New Roman" w:hAnsi="Times New Roman" w:cs="Times New Roman"/>
          <w:sz w:val="26"/>
          <w:szCs w:val="26"/>
        </w:rPr>
        <w:t>от 18.12.2014</w:t>
      </w:r>
      <w:r w:rsidR="008A2A96" w:rsidRPr="008A2A9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8A2A9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8A2A96">
        <w:rPr>
          <w:rFonts w:ascii="Times New Roman" w:hAnsi="Times New Roman" w:cs="Times New Roman"/>
          <w:sz w:val="26"/>
          <w:szCs w:val="26"/>
        </w:rPr>
        <w:t>,</w:t>
      </w:r>
      <w:r w:rsidR="00AF3D60" w:rsidRPr="008A2A96">
        <w:rPr>
          <w:rFonts w:ascii="Times New Roman" w:hAnsi="Times New Roman" w:cs="Times New Roman"/>
          <w:sz w:val="26"/>
          <w:szCs w:val="26"/>
        </w:rPr>
        <w:t xml:space="preserve"> </w:t>
      </w:r>
      <w:r w:rsidRPr="008A2A96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8A2A96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8A2A9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8A2A96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8A2A96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self" w:history="1">
        <w:r w:rsidRPr="008A2A9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8A2A9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8A2A96" w:rsidRPr="008A2A9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r w:rsidR="00AC32BD" w:rsidRPr="008A2A96">
        <w:rPr>
          <w:rFonts w:ascii="Times New Roman" w:hAnsi="Times New Roman" w:cs="Times New Roman"/>
          <w:sz w:val="26"/>
          <w:szCs w:val="26"/>
        </w:rPr>
        <w:t>в целях создания новых мест в образовательных организациях разл</w:t>
      </w:r>
      <w:bookmarkStart w:id="0" w:name="_GoBack"/>
      <w:bookmarkEnd w:id="0"/>
      <w:r w:rsidR="00AC32BD" w:rsidRPr="008A2A96">
        <w:rPr>
          <w:rFonts w:ascii="Times New Roman" w:hAnsi="Times New Roman" w:cs="Times New Roman"/>
          <w:sz w:val="26"/>
          <w:szCs w:val="26"/>
        </w:rPr>
        <w:t xml:space="preserve">ичных типов для реализации дополнительных общеразвивающих программ всех направленностей в рамках реализации </w:t>
      </w:r>
      <w:r w:rsidR="008847DC" w:rsidRPr="008A2A96">
        <w:rPr>
          <w:rFonts w:ascii="Times New Roman" w:hAnsi="Times New Roman" w:cs="Times New Roman"/>
          <w:sz w:val="26"/>
          <w:szCs w:val="26"/>
        </w:rPr>
        <w:t>регионального</w:t>
      </w:r>
      <w:r w:rsidR="00AC32BD" w:rsidRPr="008A2A96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="008847DC" w:rsidRPr="008A2A96">
        <w:rPr>
          <w:rFonts w:ascii="Times New Roman" w:hAnsi="Times New Roman" w:cs="Times New Roman"/>
          <w:sz w:val="26"/>
          <w:szCs w:val="26"/>
        </w:rPr>
        <w:t>Цифровая образовательная среда</w:t>
      </w:r>
      <w:r w:rsidR="00AC32BD" w:rsidRPr="008A2A96">
        <w:rPr>
          <w:rFonts w:ascii="Times New Roman" w:hAnsi="Times New Roman" w:cs="Times New Roman"/>
          <w:sz w:val="26"/>
          <w:szCs w:val="26"/>
        </w:rPr>
        <w:t>» национального проекта «Образование»</w:t>
      </w:r>
      <w:r w:rsidR="00642221" w:rsidRPr="008A2A96">
        <w:rPr>
          <w:rFonts w:ascii="Times New Roman" w:hAnsi="Times New Roman" w:cs="Times New Roman"/>
          <w:sz w:val="26"/>
          <w:szCs w:val="26"/>
        </w:rPr>
        <w:t>, Торжокская городская Дума</w:t>
      </w:r>
      <w:r w:rsidR="00B86009" w:rsidRPr="008A2A96">
        <w:rPr>
          <w:rFonts w:ascii="Times New Roman" w:hAnsi="Times New Roman" w:cs="Times New Roman"/>
          <w:sz w:val="26"/>
          <w:szCs w:val="26"/>
        </w:rPr>
        <w:t xml:space="preserve"> </w:t>
      </w:r>
      <w:r w:rsidR="008A2A96" w:rsidRPr="008A2A96">
        <w:rPr>
          <w:rFonts w:ascii="Times New Roman" w:hAnsi="Times New Roman" w:cs="Times New Roman"/>
          <w:sz w:val="26"/>
          <w:szCs w:val="26"/>
        </w:rPr>
        <w:br/>
      </w:r>
      <w:r w:rsidR="0002566A" w:rsidRPr="008A2A96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02566A" w:rsidRPr="008A2A96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A96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8A2A96" w:rsidRDefault="009E4871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A96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 w:rsidRPr="008A2A96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8A2A96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8A2A96">
        <w:rPr>
          <w:rFonts w:ascii="Times New Roman" w:hAnsi="Times New Roman" w:cs="Times New Roman"/>
          <w:sz w:val="26"/>
          <w:szCs w:val="26"/>
        </w:rPr>
        <w:t xml:space="preserve"> согласно утвержденному настоящим Решением перечню, в целях его последующего закрепления в установленном порядке за муниципальными бюджетными учреждениями.</w:t>
      </w:r>
    </w:p>
    <w:p w:rsidR="008A2A96" w:rsidRDefault="0002566A" w:rsidP="00DC580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A9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8A2A96">
        <w:rPr>
          <w:rFonts w:ascii="Times New Roman" w:hAnsi="Times New Roman" w:cs="Times New Roman"/>
          <w:sz w:val="26"/>
          <w:szCs w:val="26"/>
        </w:rPr>
        <w:t>подписания</w:t>
      </w:r>
      <w:r w:rsidRPr="008A2A96">
        <w:rPr>
          <w:rFonts w:ascii="Times New Roman" w:hAnsi="Times New Roman" w:cs="Times New Roman"/>
          <w:sz w:val="26"/>
          <w:szCs w:val="26"/>
        </w:rPr>
        <w:t>, подлежит официальному опубликованию и размещению в свободном доступе на официальных сайтах администрации города Торжка и Торжокской городской Думы</w:t>
      </w:r>
      <w:r w:rsidR="00AF3D60" w:rsidRPr="008A2A96">
        <w:rPr>
          <w:rFonts w:ascii="Times New Roman" w:hAnsi="Times New Roman" w:cs="Times New Roman"/>
          <w:sz w:val="26"/>
          <w:szCs w:val="26"/>
        </w:rPr>
        <w:t xml:space="preserve"> </w:t>
      </w:r>
      <w:r w:rsidRPr="008A2A9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8A2A96" w:rsidRDefault="008A2A96" w:rsidP="008A2A96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A2A96" w:rsidRDefault="008A2A96" w:rsidP="008A2A96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Default="00DC5800" w:rsidP="008A2A96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8A2A9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8A2A96" w:rsidRPr="008A2A96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8A2A96" w:rsidRPr="008A2A96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8A2A96" w:rsidRPr="008A2A96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</w:t>
      </w:r>
      <w:r w:rsidR="008A2A9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</w:t>
      </w:r>
      <w:r w:rsidR="008A2A96" w:rsidRPr="008A2A9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</w:t>
      </w:r>
      <w:r w:rsidRPr="008A2A96"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8A2A96" w:rsidRDefault="008A2A96" w:rsidP="008A2A96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364B57" w:rsidRDefault="00364B57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009" w:rsidRPr="008F7019" w:rsidRDefault="008F7019" w:rsidP="008F701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86009">
        <w:rPr>
          <w:rFonts w:ascii="Times New Roman" w:hAnsi="Times New Roman"/>
          <w:sz w:val="26"/>
          <w:szCs w:val="26"/>
        </w:rPr>
        <w:t xml:space="preserve"> </w:t>
      </w:r>
      <w:r w:rsidR="008A2A96">
        <w:rPr>
          <w:rFonts w:ascii="Times New Roman" w:hAnsi="Times New Roman"/>
          <w:sz w:val="26"/>
          <w:szCs w:val="26"/>
        </w:rPr>
        <w:t xml:space="preserve">   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B86009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A56BB1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A2A96">
        <w:rPr>
          <w:rFonts w:ascii="Times New Roman" w:hAnsi="Times New Roman"/>
          <w:sz w:val="26"/>
          <w:szCs w:val="26"/>
        </w:rPr>
        <w:t xml:space="preserve">23.12.2021 </w:t>
      </w:r>
      <w:r w:rsidR="002F55B1">
        <w:rPr>
          <w:rFonts w:ascii="Times New Roman" w:hAnsi="Times New Roman"/>
          <w:sz w:val="26"/>
          <w:szCs w:val="26"/>
        </w:rPr>
        <w:t>№ 88</w:t>
      </w:r>
    </w:p>
    <w:p w:rsidR="008A2A96" w:rsidRPr="00A52DC5" w:rsidRDefault="008A2A96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8A2A96" w:rsidRDefault="008A2A96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7"/>
        <w:gridCol w:w="3969"/>
        <w:gridCol w:w="851"/>
        <w:gridCol w:w="567"/>
        <w:gridCol w:w="1984"/>
        <w:gridCol w:w="1560"/>
      </w:tblGrid>
      <w:tr w:rsidR="008A2A96" w:rsidRPr="00133AF5" w:rsidTr="008A2A96">
        <w:trPr>
          <w:trHeight w:val="537"/>
        </w:trPr>
        <w:tc>
          <w:tcPr>
            <w:tcW w:w="567" w:type="dxa"/>
            <w:vMerge w:val="restart"/>
            <w:shd w:val="clear" w:color="auto" w:fill="FFFFFF" w:themeFill="background1"/>
          </w:tcPr>
          <w:p w:rsidR="00DB2060" w:rsidRPr="00133AF5" w:rsidRDefault="00DB2060" w:rsidP="00CF157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DB2060" w:rsidRPr="00133AF5" w:rsidRDefault="00DB2060" w:rsidP="00CF157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DB2060" w:rsidRPr="00133AF5" w:rsidRDefault="00DB2060" w:rsidP="00CF1573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B2060" w:rsidRPr="00133AF5" w:rsidRDefault="00DB2060" w:rsidP="00CF1573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B2060" w:rsidRPr="00133AF5" w:rsidRDefault="00DB2060" w:rsidP="00CF157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B2060" w:rsidRPr="00133AF5" w:rsidRDefault="00DB2060" w:rsidP="00CF157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  <w:p w:rsidR="00DB2060" w:rsidRPr="00133AF5" w:rsidRDefault="00DB2060" w:rsidP="00CF157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 в рублях (с учетом НДС)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B2060" w:rsidRPr="00133AF5" w:rsidRDefault="00DB2060" w:rsidP="0059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DB2060" w:rsidRPr="00133AF5" w:rsidRDefault="00DB2060" w:rsidP="005902B7">
            <w:pPr>
              <w:spacing w:after="0"/>
              <w:ind w:righ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товара в рублях (с учетом НДС)</w:t>
            </w:r>
          </w:p>
        </w:tc>
      </w:tr>
      <w:tr w:rsidR="008A2A96" w:rsidRPr="00133AF5" w:rsidTr="008A2A96">
        <w:trPr>
          <w:trHeight w:val="975"/>
        </w:trPr>
        <w:tc>
          <w:tcPr>
            <w:tcW w:w="567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A96" w:rsidRPr="00133AF5" w:rsidTr="008A2A96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5902B7" w:rsidRPr="000665DD" w:rsidRDefault="005902B7" w:rsidP="00590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B7" w:rsidRPr="000665DD" w:rsidRDefault="005902B7" w:rsidP="0059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Расширенный аппаратно-программный комплект в составе:</w:t>
            </w:r>
          </w:p>
          <w:p w:rsidR="005902B7" w:rsidRPr="000665DD" w:rsidRDefault="005902B7" w:rsidP="0059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- МФУ (принтер, сканер, копир) Lexmark MX431adn (1шт.),</w:t>
            </w:r>
          </w:p>
          <w:p w:rsidR="005902B7" w:rsidRPr="000665DD" w:rsidRDefault="005902B7" w:rsidP="0059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- Ноутбук для управленческого персонала Lenovo V14-IIL14"FHD (10 шт.),</w:t>
            </w:r>
          </w:p>
          <w:p w:rsidR="005902B7" w:rsidRPr="000665DD" w:rsidRDefault="005902B7" w:rsidP="0059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- Ноутбук педагога Lenovo C340-14IML14"FHD (6 шт.),</w:t>
            </w:r>
          </w:p>
          <w:p w:rsidR="005902B7" w:rsidRPr="000665DD" w:rsidRDefault="005902B7" w:rsidP="0059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- Интерактивный комплекс с вычислительным блоком и мобильным креплением [LMP7502ELRU] Lumien (6 шт.),</w:t>
            </w:r>
          </w:p>
          <w:p w:rsidR="005902B7" w:rsidRPr="000665DD" w:rsidRDefault="005902B7" w:rsidP="0059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- Ноутбук мобильного класса LIME Education 11.6 (86 шт.).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902B7" w:rsidRPr="000665DD" w:rsidRDefault="005902B7" w:rsidP="0059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B7" w:rsidRPr="000665DD" w:rsidRDefault="005902B7" w:rsidP="0059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02B7" w:rsidRPr="000665DD" w:rsidRDefault="005902B7" w:rsidP="0059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5 354 923,33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2B7" w:rsidRPr="000665DD" w:rsidRDefault="005902B7" w:rsidP="0059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5 354 923,33</w:t>
            </w:r>
          </w:p>
        </w:tc>
      </w:tr>
      <w:tr w:rsidR="008A2A96" w:rsidRPr="00133AF5" w:rsidTr="008A2A96">
        <w:trPr>
          <w:trHeight w:val="381"/>
        </w:trPr>
        <w:tc>
          <w:tcPr>
            <w:tcW w:w="567" w:type="dxa"/>
            <w:shd w:val="clear" w:color="auto" w:fill="FFFFFF" w:themeFill="background1"/>
          </w:tcPr>
          <w:p w:rsidR="005902B7" w:rsidRPr="000665DD" w:rsidRDefault="005902B7" w:rsidP="00590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B7" w:rsidRPr="000665DD" w:rsidRDefault="005902B7" w:rsidP="0059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Стандартный аппаратно-программный комплект в составе:</w:t>
            </w:r>
          </w:p>
          <w:p w:rsidR="005902B7" w:rsidRPr="000665DD" w:rsidRDefault="005902B7" w:rsidP="0059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- МФУ (принтер, сканер, копир) Lexmark MX431adn (1 шт.),</w:t>
            </w:r>
          </w:p>
          <w:p w:rsidR="005902B7" w:rsidRPr="000665DD" w:rsidRDefault="005902B7" w:rsidP="0059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- Ноутбук для управленческого персонала  Lenovo V14-IIL14"FHD (6 шт.),</w:t>
            </w:r>
          </w:p>
          <w:p w:rsidR="005902B7" w:rsidRPr="000665DD" w:rsidRDefault="005902B7" w:rsidP="0059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- Ноутбук педагога Lenovo C340-14IML14"FHD (2 шт.),</w:t>
            </w:r>
          </w:p>
          <w:p w:rsidR="005902B7" w:rsidRPr="000665DD" w:rsidRDefault="005902B7" w:rsidP="0059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- Интерактивный комплекс с вычислительным блоком и мобильным креплением [LMP7502ELRU] Lumien (2 шт.),</w:t>
            </w:r>
          </w:p>
          <w:p w:rsidR="005902B7" w:rsidRPr="000665DD" w:rsidRDefault="005902B7" w:rsidP="0059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- Ноутбук мобильного класса LIME  Education11.6 (30 шт.).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902B7" w:rsidRPr="000665DD" w:rsidRDefault="005902B7" w:rsidP="0059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B7" w:rsidRPr="000665DD" w:rsidRDefault="005902B7" w:rsidP="0059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02B7" w:rsidRPr="000665DD" w:rsidRDefault="005902B7" w:rsidP="0059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1 961 653,26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2B7" w:rsidRPr="000665DD" w:rsidRDefault="005902B7" w:rsidP="0059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DD">
              <w:rPr>
                <w:rFonts w:ascii="Times New Roman" w:hAnsi="Times New Roman" w:cs="Times New Roman"/>
                <w:sz w:val="24"/>
                <w:szCs w:val="24"/>
              </w:rPr>
              <w:t>1 961 653,26</w:t>
            </w:r>
          </w:p>
        </w:tc>
      </w:tr>
      <w:tr w:rsidR="005902B7" w:rsidRPr="00133AF5" w:rsidTr="008A2A96">
        <w:trPr>
          <w:trHeight w:val="337"/>
        </w:trPr>
        <w:tc>
          <w:tcPr>
            <w:tcW w:w="7938" w:type="dxa"/>
            <w:gridSpan w:val="5"/>
            <w:shd w:val="clear" w:color="auto" w:fill="FFFFFF" w:themeFill="background1"/>
          </w:tcPr>
          <w:p w:rsidR="005902B7" w:rsidRPr="00133AF5" w:rsidRDefault="005902B7" w:rsidP="00590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FFFFFF" w:themeFill="background1"/>
          </w:tcPr>
          <w:p w:rsidR="005902B7" w:rsidRPr="00133AF5" w:rsidRDefault="005902B7" w:rsidP="00590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7 316 576,59</w:t>
            </w:r>
          </w:p>
        </w:tc>
      </w:tr>
    </w:tbl>
    <w:p w:rsidR="00A56BB1" w:rsidRDefault="00A56BB1" w:rsidP="008A2A96">
      <w:pPr>
        <w:spacing w:after="0" w:line="240" w:lineRule="auto"/>
      </w:pPr>
    </w:p>
    <w:sectPr w:rsidR="00A56BB1" w:rsidSect="008A2A9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00" w:rsidRDefault="000F5000" w:rsidP="008A2A96">
      <w:pPr>
        <w:spacing w:after="0" w:line="240" w:lineRule="auto"/>
      </w:pPr>
      <w:r>
        <w:separator/>
      </w:r>
    </w:p>
  </w:endnote>
  <w:endnote w:type="continuationSeparator" w:id="1">
    <w:p w:rsidR="000F5000" w:rsidRDefault="000F5000" w:rsidP="008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00" w:rsidRDefault="000F5000" w:rsidP="008A2A96">
      <w:pPr>
        <w:spacing w:after="0" w:line="240" w:lineRule="auto"/>
      </w:pPr>
      <w:r>
        <w:separator/>
      </w:r>
    </w:p>
  </w:footnote>
  <w:footnote w:type="continuationSeparator" w:id="1">
    <w:p w:rsidR="000F5000" w:rsidRDefault="000F5000" w:rsidP="008A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919"/>
      <w:docPartObj>
        <w:docPartGallery w:val="Page Numbers (Top of Page)"/>
        <w:docPartUnique/>
      </w:docPartObj>
    </w:sdtPr>
    <w:sdtContent>
      <w:p w:rsidR="008A2A96" w:rsidRDefault="00F02525">
        <w:pPr>
          <w:pStyle w:val="a8"/>
          <w:jc w:val="center"/>
        </w:pPr>
        <w:fldSimple w:instr=" PAGE   \* MERGEFORMAT ">
          <w:r w:rsidR="002F55B1">
            <w:rPr>
              <w:noProof/>
            </w:rPr>
            <w:t>3</w:t>
          </w:r>
        </w:fldSimple>
      </w:p>
    </w:sdtContent>
  </w:sdt>
  <w:p w:rsidR="008A2A96" w:rsidRDefault="008A2A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55FF"/>
    <w:rsid w:val="0002566A"/>
    <w:rsid w:val="000665DD"/>
    <w:rsid w:val="000F5000"/>
    <w:rsid w:val="00180DC5"/>
    <w:rsid w:val="00185902"/>
    <w:rsid w:val="00261A1F"/>
    <w:rsid w:val="0027747F"/>
    <w:rsid w:val="002E63AF"/>
    <w:rsid w:val="002F55B1"/>
    <w:rsid w:val="00337406"/>
    <w:rsid w:val="00364B57"/>
    <w:rsid w:val="0037673B"/>
    <w:rsid w:val="003C397E"/>
    <w:rsid w:val="004425BD"/>
    <w:rsid w:val="00480935"/>
    <w:rsid w:val="004E5D90"/>
    <w:rsid w:val="00525F73"/>
    <w:rsid w:val="0054097D"/>
    <w:rsid w:val="0058202C"/>
    <w:rsid w:val="005860DA"/>
    <w:rsid w:val="005902B7"/>
    <w:rsid w:val="005923C5"/>
    <w:rsid w:val="0062077B"/>
    <w:rsid w:val="00642221"/>
    <w:rsid w:val="00670EF1"/>
    <w:rsid w:val="00671AD5"/>
    <w:rsid w:val="006867CD"/>
    <w:rsid w:val="006B6FC1"/>
    <w:rsid w:val="007B49F1"/>
    <w:rsid w:val="007C359D"/>
    <w:rsid w:val="00852F90"/>
    <w:rsid w:val="008738DA"/>
    <w:rsid w:val="008847DC"/>
    <w:rsid w:val="008A2A96"/>
    <w:rsid w:val="008F7019"/>
    <w:rsid w:val="00916689"/>
    <w:rsid w:val="00955AFB"/>
    <w:rsid w:val="0098375F"/>
    <w:rsid w:val="009A1535"/>
    <w:rsid w:val="009E3CB6"/>
    <w:rsid w:val="009E4871"/>
    <w:rsid w:val="00A56BB1"/>
    <w:rsid w:val="00A811BE"/>
    <w:rsid w:val="00A820B2"/>
    <w:rsid w:val="00AC32BD"/>
    <w:rsid w:val="00AF3D60"/>
    <w:rsid w:val="00B86009"/>
    <w:rsid w:val="00BB1190"/>
    <w:rsid w:val="00BE0EDA"/>
    <w:rsid w:val="00C02479"/>
    <w:rsid w:val="00C21FC9"/>
    <w:rsid w:val="00C447B9"/>
    <w:rsid w:val="00C66E4F"/>
    <w:rsid w:val="00C92CB4"/>
    <w:rsid w:val="00CB09B5"/>
    <w:rsid w:val="00D04DC4"/>
    <w:rsid w:val="00D1044D"/>
    <w:rsid w:val="00D122F5"/>
    <w:rsid w:val="00D24485"/>
    <w:rsid w:val="00D34D96"/>
    <w:rsid w:val="00D47C82"/>
    <w:rsid w:val="00DB2060"/>
    <w:rsid w:val="00DC5800"/>
    <w:rsid w:val="00EA631E"/>
    <w:rsid w:val="00F02525"/>
    <w:rsid w:val="00F22A91"/>
    <w:rsid w:val="00FA32A8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2A96"/>
  </w:style>
  <w:style w:type="paragraph" w:styleId="aa">
    <w:name w:val="footer"/>
    <w:basedOn w:val="a"/>
    <w:link w:val="ab"/>
    <w:uiPriority w:val="99"/>
    <w:semiHidden/>
    <w:unhideWhenUsed/>
    <w:rsid w:val="008A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2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3" Type="http://schemas.openxmlformats.org/officeDocument/2006/relationships/hyperlink" Target="http://duma-torzhok.ru/images/docum/reshenya/2020/resh-2020-29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uma-torzhok.ru/images/docum/resh-2017-8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ma-torzhok.ru/images/docum/reshenya/2014/rech-2014-284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uma-torzhok.ru/images/docum/reshenya/2014/rech-2014-23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28</cp:revision>
  <cp:lastPrinted>2021-12-14T14:10:00Z</cp:lastPrinted>
  <dcterms:created xsi:type="dcterms:W3CDTF">2021-09-16T10:40:00Z</dcterms:created>
  <dcterms:modified xsi:type="dcterms:W3CDTF">2021-12-23T12:29:00Z</dcterms:modified>
</cp:coreProperties>
</file>